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4405" w14:textId="0CD5819F" w:rsidR="15CBFCAE" w:rsidRPr="00391596" w:rsidRDefault="15CBFCAE" w:rsidP="15CBFCAE">
      <w:pPr>
        <w:tabs>
          <w:tab w:val="left" w:pos="1701"/>
        </w:tabs>
        <w:spacing w:line="240" w:lineRule="auto"/>
        <w:rPr>
          <w:rFonts w:cs="Arial"/>
          <w:b/>
          <w:bCs/>
          <w:color w:val="000000"/>
          <w:lang w:val="en-US"/>
        </w:rPr>
      </w:pPr>
    </w:p>
    <w:tbl>
      <w:tblPr>
        <w:tblStyle w:val="Grilledutableau1"/>
        <w:tblW w:w="10060" w:type="dxa"/>
        <w:tblLook w:val="04A0" w:firstRow="1" w:lastRow="0" w:firstColumn="1" w:lastColumn="0" w:noHBand="0" w:noVBand="1"/>
      </w:tblPr>
      <w:tblGrid>
        <w:gridCol w:w="10060"/>
      </w:tblGrid>
      <w:tr w:rsidR="00916099" w:rsidRPr="002966D2" w14:paraId="46D7E332" w14:textId="77777777" w:rsidTr="7A6D71CA">
        <w:tc>
          <w:tcPr>
            <w:tcW w:w="10060" w:type="dxa"/>
          </w:tcPr>
          <w:p w14:paraId="3D2B7297" w14:textId="6A09AA1C" w:rsidR="00916099" w:rsidRPr="002966D2" w:rsidRDefault="00391596" w:rsidP="002966D2">
            <w:pPr>
              <w:spacing w:line="240" w:lineRule="auto"/>
              <w:textAlignment w:val="baseline"/>
              <w:rPr>
                <w:rFonts w:asciiTheme="minorHAnsi" w:eastAsia="Times New Roman" w:hAnsiTheme="minorHAnsi" w:cstheme="minorHAnsi"/>
                <w:b/>
                <w:bCs/>
                <w:sz w:val="22"/>
                <w:szCs w:val="22"/>
                <w:lang w:eastAsia="zh-CN"/>
              </w:rPr>
            </w:pPr>
            <w:bookmarkStart w:id="0" w:name="_Hlk116556088"/>
            <w:r w:rsidRPr="002966D2">
              <w:rPr>
                <w:rFonts w:asciiTheme="minorHAnsi" w:eastAsia="Times New Roman" w:hAnsiTheme="minorHAnsi" w:cstheme="minorHAnsi"/>
                <w:b/>
                <w:bCs/>
                <w:sz w:val="22"/>
                <w:szCs w:val="22"/>
                <w:lang w:eastAsia="zh-CN"/>
              </w:rPr>
              <w:t>Detailed Agenda</w:t>
            </w:r>
            <w:r w:rsidR="007B7CF6" w:rsidRPr="002966D2">
              <w:rPr>
                <w:rFonts w:asciiTheme="minorHAnsi" w:eastAsia="Times New Roman" w:hAnsiTheme="minorHAnsi" w:cstheme="minorHAnsi"/>
                <w:b/>
                <w:bCs/>
                <w:sz w:val="22"/>
                <w:szCs w:val="22"/>
                <w:lang w:eastAsia="zh-CN"/>
              </w:rPr>
              <w:t xml:space="preserve"> </w:t>
            </w:r>
          </w:p>
        </w:tc>
      </w:tr>
      <w:bookmarkEnd w:id="0"/>
    </w:tbl>
    <w:p w14:paraId="75DA7851" w14:textId="2F6F4A50" w:rsidR="00916099" w:rsidRPr="002966D2" w:rsidRDefault="00916099" w:rsidP="002966D2">
      <w:pPr>
        <w:spacing w:line="240" w:lineRule="auto"/>
        <w:jc w:val="center"/>
        <w:textAlignment w:val="baseline"/>
        <w:rPr>
          <w:rFonts w:asciiTheme="minorHAnsi" w:eastAsia="Times New Roman" w:hAnsiTheme="minorHAnsi" w:cstheme="minorHAnsi"/>
          <w:sz w:val="22"/>
          <w:szCs w:val="22"/>
          <w:lang w:eastAsia="zh-CN"/>
        </w:rPr>
      </w:pPr>
    </w:p>
    <w:tbl>
      <w:tblPr>
        <w:tblW w:w="97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4962"/>
        <w:gridCol w:w="3699"/>
      </w:tblGrid>
      <w:tr w:rsidR="00C07162" w:rsidRPr="002966D2" w14:paraId="15653AFF" w14:textId="77777777" w:rsidTr="002E385F">
        <w:trPr>
          <w:trHeight w:val="248"/>
        </w:trPr>
        <w:tc>
          <w:tcPr>
            <w:tcW w:w="1126"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05F5E0A7" w14:textId="0FCFED1C" w:rsidR="00C07162" w:rsidRPr="002966D2"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c>
          <w:tcPr>
            <w:tcW w:w="4962"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44B8266F" w14:textId="0B485802" w:rsidR="00C07162" w:rsidRPr="002966D2" w:rsidRDefault="00391596" w:rsidP="00C07162">
            <w:pPr>
              <w:spacing w:line="240" w:lineRule="auto"/>
              <w:jc w:val="center"/>
              <w:textAlignment w:val="baseline"/>
              <w:rPr>
                <w:rFonts w:asciiTheme="minorHAnsi" w:eastAsia="Times New Roman" w:hAnsiTheme="minorHAnsi" w:cstheme="minorHAnsi"/>
                <w:sz w:val="22"/>
                <w:szCs w:val="22"/>
                <w:lang w:eastAsia="zh-CN"/>
              </w:rPr>
            </w:pPr>
            <w:r w:rsidRPr="002966D2">
              <w:rPr>
                <w:rFonts w:asciiTheme="minorHAnsi" w:eastAsia="Times New Roman" w:hAnsiTheme="minorHAnsi" w:cstheme="minorHAnsi"/>
                <w:sz w:val="22"/>
                <w:szCs w:val="22"/>
                <w:lang w:eastAsia="zh-CN"/>
              </w:rPr>
              <w:t>Presentation</w:t>
            </w:r>
          </w:p>
        </w:tc>
        <w:tc>
          <w:tcPr>
            <w:tcW w:w="3699"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67A739E7" w14:textId="2F3E2841" w:rsidR="00C07162" w:rsidRPr="002966D2" w:rsidRDefault="2E45CF00" w:rsidP="7A6D71CA">
            <w:pPr>
              <w:spacing w:line="240" w:lineRule="auto"/>
              <w:jc w:val="center"/>
              <w:textAlignment w:val="baseline"/>
              <w:rPr>
                <w:rFonts w:asciiTheme="minorHAnsi" w:eastAsia="Times New Roman" w:hAnsiTheme="minorHAnsi" w:cstheme="minorHAnsi"/>
                <w:sz w:val="22"/>
                <w:szCs w:val="22"/>
                <w:lang w:eastAsia="zh-CN"/>
              </w:rPr>
            </w:pPr>
            <w:r w:rsidRPr="002966D2">
              <w:rPr>
                <w:rFonts w:asciiTheme="minorHAnsi" w:eastAsia="Times New Roman" w:hAnsiTheme="minorHAnsi" w:cstheme="minorHAnsi"/>
                <w:sz w:val="22"/>
                <w:szCs w:val="22"/>
                <w:lang w:eastAsia="zh-CN"/>
              </w:rPr>
              <w:t>Participant</w:t>
            </w:r>
            <w:r w:rsidR="603547F0" w:rsidRPr="002966D2">
              <w:rPr>
                <w:rFonts w:asciiTheme="minorHAnsi" w:eastAsia="Times New Roman" w:hAnsiTheme="minorHAnsi" w:cstheme="minorHAnsi"/>
                <w:sz w:val="22"/>
                <w:szCs w:val="22"/>
                <w:lang w:eastAsia="zh-CN"/>
              </w:rPr>
              <w:t>s</w:t>
            </w:r>
          </w:p>
        </w:tc>
      </w:tr>
      <w:tr w:rsidR="00C07162" w:rsidRPr="00C07162" w14:paraId="618FBF30"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7950793" w14:textId="3B0667F0" w:rsidR="00C07162" w:rsidRPr="00C1683F" w:rsidRDefault="0090380F"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10</w:t>
            </w:r>
            <w:r w:rsidR="00E9244D">
              <w:rPr>
                <w:rFonts w:asciiTheme="minorHAnsi" w:eastAsia="Times New Roman" w:hAnsiTheme="minorHAnsi" w:cstheme="minorHAnsi"/>
                <w:sz w:val="22"/>
                <w:szCs w:val="22"/>
                <w:lang w:eastAsia="zh-CN"/>
              </w:rPr>
              <w:t>:</w:t>
            </w:r>
            <w:r w:rsidR="59A2A584" w:rsidRPr="00C1683F">
              <w:rPr>
                <w:rFonts w:asciiTheme="minorHAnsi" w:eastAsia="Times New Roman" w:hAnsiTheme="minorHAnsi" w:cstheme="minorHAnsi"/>
                <w:sz w:val="22"/>
                <w:szCs w:val="22"/>
                <w:lang w:eastAsia="zh-CN"/>
              </w:rPr>
              <w:t>00</w:t>
            </w:r>
            <w:r w:rsidR="5CED4A25" w:rsidRPr="00C1683F">
              <w:rPr>
                <w:rFonts w:asciiTheme="minorHAnsi" w:eastAsia="Times New Roman" w:hAnsiTheme="minorHAnsi" w:cstheme="minorHAnsi"/>
                <w:sz w:val="22"/>
                <w:szCs w:val="22"/>
                <w:lang w:eastAsia="zh-CN"/>
              </w:rPr>
              <w:t> </w:t>
            </w:r>
            <w:r w:rsidR="00D6288F">
              <w:rPr>
                <w:rFonts w:asciiTheme="minorHAnsi" w:eastAsia="Times New Roman" w:hAnsiTheme="minorHAnsi" w:cstheme="minorHAnsi"/>
                <w:sz w:val="22"/>
                <w:szCs w:val="22"/>
                <w:lang w:eastAsia="zh-CN"/>
              </w:rPr>
              <w:t>am</w:t>
            </w:r>
            <w:r w:rsidR="5CED4A25" w:rsidRPr="00C1683F">
              <w:rPr>
                <w:rFonts w:asciiTheme="minorHAnsi" w:eastAsia="Times New Roman" w:hAnsiTheme="minorHAnsi" w:cstheme="minorHAnsi"/>
                <w:b/>
                <w:bCs/>
                <w:sz w:val="22"/>
                <w:szCs w:val="22"/>
                <w:lang w:eastAsia="zh-CN"/>
              </w:rPr>
              <w:t> </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B50826B" w14:textId="2EFCFCBC" w:rsidR="00C07162" w:rsidRPr="00C1683F" w:rsidRDefault="00391596"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Moderator’s introduction</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AA831EA" w14:textId="65ECEF8A" w:rsidR="00C07162" w:rsidRPr="00C1683F"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r>
      <w:tr w:rsidR="00FB167B" w:rsidRPr="001B1645" w14:paraId="0CD7A71F"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5AB55AE" w14:textId="383A0914" w:rsidR="00FB167B" w:rsidRPr="00C1683F" w:rsidRDefault="0058058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10:05</w:t>
            </w:r>
            <w:r w:rsidR="00E9244D">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902DF35" w14:textId="4C542692" w:rsidR="00FB167B" w:rsidRDefault="0058058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Welcome Speech</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9B4E2E6" w14:textId="77777777" w:rsidR="001D2D80" w:rsidRDefault="001D2D80" w:rsidP="00C07162">
            <w:pPr>
              <w:spacing w:line="240" w:lineRule="auto"/>
              <w:jc w:val="center"/>
              <w:textAlignment w:val="baseline"/>
              <w:rPr>
                <w:rFonts w:asciiTheme="minorHAnsi" w:eastAsia="Times New Roman" w:hAnsiTheme="minorHAnsi" w:cstheme="minorHAnsi"/>
                <w:sz w:val="22"/>
                <w:szCs w:val="22"/>
                <w:lang w:val="en-US" w:eastAsia="zh-CN"/>
              </w:rPr>
            </w:pPr>
            <w:r w:rsidRPr="001D2D80">
              <w:rPr>
                <w:rFonts w:asciiTheme="minorHAnsi" w:eastAsia="Times New Roman" w:hAnsiTheme="minorHAnsi" w:cstheme="minorHAnsi"/>
                <w:sz w:val="22"/>
                <w:szCs w:val="22"/>
                <w:lang w:val="en-US" w:eastAsia="zh-CN"/>
              </w:rPr>
              <w:t xml:space="preserve">Chairman of the Board, </w:t>
            </w:r>
            <w:r w:rsidR="00580582" w:rsidRPr="001D2D80">
              <w:rPr>
                <w:rFonts w:asciiTheme="minorHAnsi" w:eastAsia="Times New Roman" w:hAnsiTheme="minorHAnsi" w:cstheme="minorHAnsi"/>
                <w:sz w:val="22"/>
                <w:szCs w:val="22"/>
                <w:lang w:val="en-US" w:eastAsia="zh-CN"/>
              </w:rPr>
              <w:t xml:space="preserve">PAIH </w:t>
            </w:r>
          </w:p>
          <w:p w14:paraId="7E39DCC7" w14:textId="21DB6B6C" w:rsidR="00FB167B" w:rsidRPr="001D2D80" w:rsidRDefault="00580582" w:rsidP="00C07162">
            <w:pPr>
              <w:spacing w:line="240" w:lineRule="auto"/>
              <w:jc w:val="center"/>
              <w:textAlignment w:val="baseline"/>
              <w:rPr>
                <w:rFonts w:asciiTheme="minorHAnsi" w:eastAsia="Times New Roman" w:hAnsiTheme="minorHAnsi" w:cstheme="minorHAnsi"/>
                <w:sz w:val="22"/>
                <w:szCs w:val="22"/>
                <w:lang w:val="en-US" w:eastAsia="zh-CN"/>
              </w:rPr>
            </w:pPr>
            <w:r w:rsidRPr="001D2D80">
              <w:rPr>
                <w:rFonts w:asciiTheme="minorHAnsi" w:eastAsia="Times New Roman" w:hAnsiTheme="minorHAnsi" w:cstheme="minorHAnsi"/>
                <w:sz w:val="22"/>
                <w:szCs w:val="22"/>
                <w:lang w:val="en-US" w:eastAsia="zh-CN"/>
              </w:rPr>
              <w:t xml:space="preserve">Andrzej </w:t>
            </w:r>
            <w:proofErr w:type="spellStart"/>
            <w:r w:rsidRPr="001D2D80">
              <w:rPr>
                <w:rFonts w:asciiTheme="minorHAnsi" w:eastAsia="Times New Roman" w:hAnsiTheme="minorHAnsi" w:cstheme="minorHAnsi"/>
                <w:sz w:val="22"/>
                <w:szCs w:val="22"/>
                <w:lang w:val="en-US" w:eastAsia="zh-CN"/>
              </w:rPr>
              <w:t>Dycha</w:t>
            </w:r>
            <w:proofErr w:type="spellEnd"/>
          </w:p>
        </w:tc>
      </w:tr>
      <w:tr w:rsidR="00C07162" w:rsidRPr="00C07162" w14:paraId="27ED176B"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14E56E51" w14:textId="7F200AFA" w:rsidR="00C07162" w:rsidRPr="00C1683F" w:rsidRDefault="558DCEF2"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w:t>
            </w:r>
            <w:r w:rsidR="0090380F" w:rsidRPr="00C1683F">
              <w:rPr>
                <w:rFonts w:asciiTheme="minorHAnsi" w:eastAsia="Times New Roman" w:hAnsiTheme="minorHAnsi" w:cstheme="minorHAnsi"/>
                <w:sz w:val="22"/>
                <w:szCs w:val="22"/>
                <w:lang w:eastAsia="zh-CN"/>
              </w:rPr>
              <w:t>0</w:t>
            </w:r>
            <w:r w:rsidR="00BE0C73">
              <w:rPr>
                <w:rFonts w:asciiTheme="minorHAnsi" w:eastAsia="Times New Roman" w:hAnsiTheme="minorHAnsi" w:cstheme="minorHAnsi"/>
                <w:sz w:val="22"/>
                <w:szCs w:val="22"/>
                <w:lang w:eastAsia="zh-CN"/>
              </w:rPr>
              <w:t>:</w:t>
            </w:r>
            <w:r w:rsidR="00580582">
              <w:rPr>
                <w:rFonts w:asciiTheme="minorHAnsi" w:eastAsia="Times New Roman" w:hAnsiTheme="minorHAnsi" w:cstheme="minorHAnsi"/>
                <w:sz w:val="22"/>
                <w:szCs w:val="22"/>
                <w:lang w:eastAsia="zh-CN"/>
              </w:rPr>
              <w:t>10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40C5E6D4" w14:textId="06EC8CE3" w:rsidR="00C07162" w:rsidRPr="00C1683F" w:rsidRDefault="002966D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Welcome Spe</w:t>
            </w:r>
            <w:r w:rsidR="00580582">
              <w:rPr>
                <w:rFonts w:asciiTheme="minorHAnsi" w:eastAsia="Times New Roman" w:hAnsiTheme="minorHAnsi" w:cstheme="minorHAnsi"/>
                <w:sz w:val="22"/>
                <w:szCs w:val="22"/>
                <w:lang w:eastAsia="zh-CN"/>
              </w:rPr>
              <w:t>e</w:t>
            </w:r>
            <w:r>
              <w:rPr>
                <w:rFonts w:asciiTheme="minorHAnsi" w:eastAsia="Times New Roman" w:hAnsiTheme="minorHAnsi" w:cstheme="minorHAnsi"/>
                <w:sz w:val="22"/>
                <w:szCs w:val="22"/>
                <w:lang w:eastAsia="zh-CN"/>
              </w:rPr>
              <w:t>ch</w:t>
            </w:r>
            <w:r w:rsidR="00C07162" w:rsidRPr="00C1683F">
              <w:rPr>
                <w:rFonts w:asciiTheme="minorHAnsi" w:eastAsia="Times New Roman" w:hAnsiTheme="minorHAnsi" w:cstheme="minorHAnsi"/>
                <w:sz w:val="22"/>
                <w:szCs w:val="22"/>
                <w:lang w:eastAsia="zh-CN"/>
              </w:rPr>
              <w:t> </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FCC8CA4" w14:textId="77777777" w:rsidR="00371DD9" w:rsidRPr="00371DD9" w:rsidRDefault="00371DD9" w:rsidP="00371DD9">
            <w:pPr>
              <w:spacing w:line="240" w:lineRule="auto"/>
              <w:jc w:val="center"/>
              <w:textAlignment w:val="baseline"/>
              <w:rPr>
                <w:rFonts w:asciiTheme="minorHAnsi" w:eastAsia="Times New Roman" w:hAnsiTheme="minorHAnsi" w:cstheme="minorHAnsi"/>
                <w:sz w:val="22"/>
                <w:szCs w:val="22"/>
                <w:lang w:eastAsia="zh-CN"/>
              </w:rPr>
            </w:pPr>
            <w:r w:rsidRPr="00371DD9">
              <w:rPr>
                <w:rFonts w:asciiTheme="minorHAnsi" w:eastAsia="Times New Roman" w:hAnsiTheme="minorHAnsi" w:cstheme="minorHAnsi"/>
                <w:sz w:val="22"/>
                <w:szCs w:val="22"/>
                <w:lang w:eastAsia="zh-CN"/>
              </w:rPr>
              <w:t>Etienne de Poncins,</w:t>
            </w:r>
          </w:p>
          <w:p w14:paraId="653C62AB" w14:textId="77777777" w:rsidR="00371DD9" w:rsidRPr="00371DD9" w:rsidRDefault="00371DD9" w:rsidP="00371DD9">
            <w:pPr>
              <w:spacing w:line="240" w:lineRule="auto"/>
              <w:jc w:val="center"/>
              <w:textAlignment w:val="baseline"/>
              <w:rPr>
                <w:rFonts w:asciiTheme="minorHAnsi" w:eastAsia="Times New Roman" w:hAnsiTheme="minorHAnsi" w:cstheme="minorHAnsi"/>
                <w:sz w:val="22"/>
                <w:szCs w:val="22"/>
                <w:lang w:eastAsia="zh-CN"/>
              </w:rPr>
            </w:pPr>
          </w:p>
          <w:p w14:paraId="03351ED9" w14:textId="58A213F5" w:rsidR="00C07162" w:rsidRPr="00C1683F" w:rsidRDefault="00371DD9" w:rsidP="00371DD9">
            <w:pPr>
              <w:spacing w:line="240" w:lineRule="auto"/>
              <w:jc w:val="center"/>
              <w:textAlignment w:val="baseline"/>
              <w:rPr>
                <w:rFonts w:asciiTheme="minorHAnsi" w:eastAsia="Times New Roman" w:hAnsiTheme="minorHAnsi" w:cstheme="minorHAnsi"/>
                <w:sz w:val="22"/>
                <w:szCs w:val="22"/>
                <w:lang w:eastAsia="zh-CN"/>
              </w:rPr>
            </w:pPr>
            <w:r w:rsidRPr="00371DD9">
              <w:rPr>
                <w:rFonts w:asciiTheme="minorHAnsi" w:eastAsia="Times New Roman" w:hAnsiTheme="minorHAnsi" w:cstheme="minorHAnsi"/>
                <w:sz w:val="22"/>
                <w:szCs w:val="22"/>
                <w:lang w:eastAsia="zh-CN"/>
              </w:rPr>
              <w:t>French Ambassador in Poland</w:t>
            </w:r>
          </w:p>
        </w:tc>
      </w:tr>
      <w:tr w:rsidR="00C07162" w:rsidRPr="001B1645" w14:paraId="001021CF"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A684D4" w14:textId="6C9C2490" w:rsidR="00C07162" w:rsidRPr="00C1683F" w:rsidRDefault="2BDD94A8" w:rsidP="30B8C84D">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w:t>
            </w:r>
            <w:r w:rsidR="003F2208" w:rsidRPr="00C1683F">
              <w:rPr>
                <w:rFonts w:asciiTheme="minorHAnsi" w:eastAsia="Times New Roman" w:hAnsiTheme="minorHAnsi" w:cstheme="minorHAnsi"/>
                <w:sz w:val="22"/>
                <w:szCs w:val="22"/>
                <w:lang w:eastAsia="zh-CN"/>
              </w:rPr>
              <w:t>0</w:t>
            </w:r>
            <w:r w:rsidR="00BE0C73">
              <w:rPr>
                <w:rFonts w:asciiTheme="minorHAnsi" w:eastAsia="Times New Roman" w:hAnsiTheme="minorHAnsi" w:cstheme="minorHAnsi"/>
                <w:sz w:val="22"/>
                <w:szCs w:val="22"/>
                <w:lang w:eastAsia="zh-CN"/>
              </w:rPr>
              <w:t>:</w:t>
            </w:r>
            <w:r w:rsidR="00B43ABE" w:rsidRPr="00C1683F">
              <w:rPr>
                <w:rFonts w:asciiTheme="minorHAnsi" w:eastAsia="Times New Roman" w:hAnsiTheme="minorHAnsi" w:cstheme="minorHAnsi"/>
                <w:sz w:val="22"/>
                <w:szCs w:val="22"/>
                <w:lang w:eastAsia="zh-CN"/>
              </w:rPr>
              <w:t>1</w:t>
            </w:r>
            <w:r w:rsidR="00E9244D">
              <w:rPr>
                <w:rFonts w:asciiTheme="minorHAnsi" w:eastAsia="Times New Roman" w:hAnsiTheme="minorHAnsi" w:cstheme="minorHAnsi"/>
                <w:sz w:val="22"/>
                <w:szCs w:val="22"/>
                <w:lang w:eastAsia="zh-CN"/>
              </w:rPr>
              <w:t>5</w:t>
            </w:r>
            <w:r w:rsidR="5CED4A25" w:rsidRPr="00C1683F">
              <w:rPr>
                <w:rFonts w:asciiTheme="minorHAnsi" w:eastAsia="Times New Roman" w:hAnsiTheme="minorHAnsi" w:cstheme="minorHAnsi"/>
                <w:sz w:val="22"/>
                <w:szCs w:val="22"/>
                <w:lang w:eastAsia="zh-CN"/>
              </w:rPr>
              <w:t> </w:t>
            </w:r>
            <w:r w:rsidR="00D6288F">
              <w:rPr>
                <w:rFonts w:asciiTheme="minorHAnsi" w:eastAsia="Times New Roman" w:hAnsiTheme="minorHAnsi" w:cstheme="minorHAnsi"/>
                <w:sz w:val="22"/>
                <w:szCs w:val="22"/>
                <w:lang w:eastAsia="zh-CN"/>
              </w:rPr>
              <w:t>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CAF0EB5" w14:textId="3F5CE81D" w:rsidR="00C07162" w:rsidRPr="00C1683F" w:rsidRDefault="00F61F13" w:rsidP="00AB2D5E">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France, an attractive environment for foreign investors</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D42805" w14:textId="0040941A" w:rsidR="00C07162" w:rsidRPr="00944959" w:rsidRDefault="00E32868" w:rsidP="04804D8D">
            <w:pPr>
              <w:spacing w:line="240" w:lineRule="auto"/>
              <w:jc w:val="center"/>
              <w:textAlignment w:val="baseline"/>
              <w:rPr>
                <w:rFonts w:asciiTheme="minorHAnsi" w:eastAsia="Times New Roman" w:hAnsiTheme="minorHAnsi" w:cstheme="minorHAnsi"/>
                <w:sz w:val="22"/>
                <w:szCs w:val="22"/>
                <w:lang w:val="en-US" w:eastAsia="zh-CN"/>
              </w:rPr>
            </w:pPr>
            <w:r w:rsidRPr="00944959">
              <w:rPr>
                <w:rFonts w:asciiTheme="minorHAnsi" w:eastAsia="Times New Roman" w:hAnsiTheme="minorHAnsi" w:cstheme="minorHAnsi"/>
                <w:sz w:val="22"/>
                <w:szCs w:val="22"/>
                <w:lang w:val="en-US" w:eastAsia="zh-CN"/>
              </w:rPr>
              <w:t xml:space="preserve">Alexandre Kühl &amp; Adeline </w:t>
            </w:r>
            <w:proofErr w:type="spellStart"/>
            <w:r w:rsidRPr="00944959">
              <w:rPr>
                <w:rFonts w:asciiTheme="minorHAnsi" w:eastAsia="Times New Roman" w:hAnsiTheme="minorHAnsi" w:cstheme="minorHAnsi"/>
                <w:sz w:val="22"/>
                <w:szCs w:val="22"/>
                <w:lang w:val="en-US" w:eastAsia="zh-CN"/>
              </w:rPr>
              <w:t>Dohin</w:t>
            </w:r>
            <w:proofErr w:type="spellEnd"/>
            <w:r w:rsidR="00944959" w:rsidRPr="00944959">
              <w:rPr>
                <w:rFonts w:asciiTheme="minorHAnsi" w:eastAsia="Times New Roman" w:hAnsiTheme="minorHAnsi" w:cstheme="minorHAnsi"/>
                <w:sz w:val="22"/>
                <w:szCs w:val="22"/>
                <w:lang w:val="en-US" w:eastAsia="zh-CN"/>
              </w:rPr>
              <w:t xml:space="preserve"> (B</w:t>
            </w:r>
            <w:r w:rsidR="00944959">
              <w:rPr>
                <w:rFonts w:asciiTheme="minorHAnsi" w:eastAsia="Times New Roman" w:hAnsiTheme="minorHAnsi" w:cstheme="minorHAnsi"/>
                <w:sz w:val="22"/>
                <w:szCs w:val="22"/>
                <w:lang w:val="en-US" w:eastAsia="zh-CN"/>
              </w:rPr>
              <w:t>F)</w:t>
            </w:r>
          </w:p>
        </w:tc>
      </w:tr>
      <w:tr w:rsidR="00C07162" w:rsidRPr="00C07162" w14:paraId="14446AEB"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5EDBB73" w14:textId="1D1E2684" w:rsidR="00C07162" w:rsidRPr="00C1683F" w:rsidRDefault="00C22ED7"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10</w:t>
            </w:r>
            <w:r w:rsidR="00BE0C73">
              <w:rPr>
                <w:rFonts w:asciiTheme="minorHAnsi" w:eastAsia="Times New Roman" w:hAnsiTheme="minorHAnsi" w:cstheme="minorHAnsi"/>
                <w:sz w:val="22"/>
                <w:szCs w:val="22"/>
                <w:lang w:eastAsia="zh-CN"/>
              </w:rPr>
              <w:t>:</w:t>
            </w:r>
            <w:r w:rsidRPr="00C1683F">
              <w:rPr>
                <w:rFonts w:asciiTheme="minorHAnsi" w:eastAsia="Times New Roman" w:hAnsiTheme="minorHAnsi" w:cstheme="minorHAnsi"/>
                <w:sz w:val="22"/>
                <w:szCs w:val="22"/>
                <w:lang w:eastAsia="zh-CN"/>
              </w:rPr>
              <w:t>3</w:t>
            </w:r>
            <w:r w:rsidR="00483D63"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093A19D" w14:textId="77777777" w:rsidR="00773C54" w:rsidRPr="00C1683F" w:rsidRDefault="00773C54" w:rsidP="005E41D0">
            <w:pPr>
              <w:spacing w:line="240" w:lineRule="auto"/>
              <w:jc w:val="center"/>
              <w:textAlignment w:val="baseline"/>
              <w:rPr>
                <w:rFonts w:asciiTheme="minorHAnsi" w:eastAsia="Times New Roman" w:hAnsiTheme="minorHAnsi" w:cstheme="minorHAnsi"/>
                <w:sz w:val="22"/>
                <w:szCs w:val="22"/>
                <w:lang w:val="en-US" w:eastAsia="zh-CN"/>
              </w:rPr>
            </w:pPr>
          </w:p>
          <w:p w14:paraId="697BE569" w14:textId="42A1B82B" w:rsidR="00C07162" w:rsidRPr="00C1683F" w:rsidRDefault="002D5A8D" w:rsidP="005E41D0">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Expertise</w:t>
            </w:r>
            <w:r w:rsidR="00C07162" w:rsidRPr="00C1683F">
              <w:rPr>
                <w:rFonts w:asciiTheme="minorHAnsi" w:eastAsia="Times New Roman" w:hAnsiTheme="minorHAnsi" w:cstheme="minorHAnsi"/>
                <w:sz w:val="22"/>
                <w:szCs w:val="22"/>
                <w:lang w:val="en-US" w:eastAsia="zh-CN"/>
              </w:rPr>
              <w:t> </w:t>
            </w:r>
            <w:r w:rsidR="005E41D0" w:rsidRPr="00C1683F">
              <w:rPr>
                <w:rFonts w:asciiTheme="minorHAnsi" w:eastAsia="Times New Roman" w:hAnsiTheme="minorHAnsi" w:cstheme="minorHAnsi"/>
                <w:sz w:val="22"/>
                <w:szCs w:val="22"/>
                <w:lang w:val="en-US" w:eastAsia="zh-CN"/>
              </w:rPr>
              <w:t>for a succes</w:t>
            </w:r>
            <w:r w:rsidR="00726E8F" w:rsidRPr="00C1683F">
              <w:rPr>
                <w:rFonts w:asciiTheme="minorHAnsi" w:eastAsia="Times New Roman" w:hAnsiTheme="minorHAnsi" w:cstheme="minorHAnsi"/>
                <w:sz w:val="22"/>
                <w:szCs w:val="22"/>
                <w:lang w:val="en-US" w:eastAsia="zh-CN"/>
              </w:rPr>
              <w:t>s</w:t>
            </w:r>
            <w:r w:rsidR="005E41D0" w:rsidRPr="00C1683F">
              <w:rPr>
                <w:rFonts w:asciiTheme="minorHAnsi" w:eastAsia="Times New Roman" w:hAnsiTheme="minorHAnsi" w:cstheme="minorHAnsi"/>
                <w:sz w:val="22"/>
                <w:szCs w:val="22"/>
                <w:lang w:val="en-US" w:eastAsia="zh-CN"/>
              </w:rPr>
              <w:t>ful investment in France</w:t>
            </w:r>
          </w:p>
          <w:p w14:paraId="14D9D1F2" w14:textId="62BE67DE" w:rsidR="002D5A8D" w:rsidRPr="00391596" w:rsidRDefault="002D5A8D" w:rsidP="00C07162">
            <w:pPr>
              <w:spacing w:line="240" w:lineRule="auto"/>
              <w:jc w:val="center"/>
              <w:textAlignment w:val="baseline"/>
              <w:rPr>
                <w:rFonts w:asciiTheme="minorHAnsi" w:eastAsia="Times New Roman" w:hAnsiTheme="minorHAnsi" w:cstheme="minorHAnsi"/>
                <w:sz w:val="22"/>
                <w:szCs w:val="22"/>
                <w:lang w:val="en-US" w:eastAsia="zh-CN"/>
              </w:rPr>
            </w:pP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9FE5EC" w14:textId="664F896E" w:rsidR="00627830" w:rsidRPr="00C1683F" w:rsidRDefault="001B1645" w:rsidP="001B1645">
            <w:pPr>
              <w:pStyle w:val="Akapitzlist"/>
              <w:spacing w:line="240" w:lineRule="auto"/>
              <w:jc w:val="both"/>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               </w:t>
            </w:r>
            <w:r w:rsidR="00944959">
              <w:rPr>
                <w:rFonts w:asciiTheme="minorHAnsi" w:eastAsia="Times New Roman" w:hAnsiTheme="minorHAnsi" w:cstheme="minorHAnsi"/>
                <w:sz w:val="22"/>
                <w:szCs w:val="22"/>
                <w:lang w:eastAsia="zh-CN"/>
              </w:rPr>
              <w:t>GIDE</w:t>
            </w:r>
          </w:p>
        </w:tc>
      </w:tr>
      <w:tr w:rsidR="00C07162" w:rsidRPr="00364E1B" w14:paraId="79B7A2B3"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3085678" w14:textId="77777777" w:rsidR="001759DD" w:rsidRPr="00C1683F" w:rsidRDefault="001759DD" w:rsidP="00C07162">
            <w:pPr>
              <w:spacing w:line="240" w:lineRule="auto"/>
              <w:jc w:val="center"/>
              <w:textAlignment w:val="baseline"/>
              <w:rPr>
                <w:rFonts w:asciiTheme="minorHAnsi" w:eastAsia="Times New Roman" w:hAnsiTheme="minorHAnsi" w:cstheme="minorHAnsi"/>
                <w:sz w:val="22"/>
                <w:szCs w:val="22"/>
                <w:lang w:eastAsia="zh-CN"/>
              </w:rPr>
            </w:pPr>
          </w:p>
          <w:p w14:paraId="53AB28DC" w14:textId="2C1DDB95" w:rsidR="00C07162" w:rsidRPr="00C1683F" w:rsidRDefault="2E692ECD" w:rsidP="30B8C84D">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w:t>
            </w:r>
            <w:r w:rsidR="00FA13F4" w:rsidRPr="00C1683F">
              <w:rPr>
                <w:rFonts w:asciiTheme="minorHAnsi" w:eastAsia="Times New Roman" w:hAnsiTheme="minorHAnsi" w:cstheme="minorHAnsi"/>
                <w:sz w:val="22"/>
                <w:szCs w:val="22"/>
                <w:lang w:eastAsia="zh-CN"/>
              </w:rPr>
              <w:t>1</w:t>
            </w:r>
            <w:r w:rsidR="00BE0C73">
              <w:rPr>
                <w:rFonts w:asciiTheme="minorHAnsi" w:eastAsia="Times New Roman" w:hAnsiTheme="minorHAnsi" w:cstheme="minorHAnsi"/>
                <w:sz w:val="22"/>
                <w:szCs w:val="22"/>
                <w:lang w:eastAsia="zh-CN"/>
              </w:rPr>
              <w:t>:</w:t>
            </w:r>
            <w:r w:rsidR="00FA13F4" w:rsidRPr="00C1683F">
              <w:rPr>
                <w:rFonts w:asciiTheme="minorHAnsi" w:eastAsia="Times New Roman" w:hAnsiTheme="minorHAnsi" w:cstheme="minorHAnsi"/>
                <w:sz w:val="22"/>
                <w:szCs w:val="22"/>
                <w:lang w:eastAsia="zh-CN"/>
              </w:rPr>
              <w:t>0</w:t>
            </w:r>
            <w:r w:rsidR="00DC5654"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p w14:paraId="684B6273" w14:textId="77777777" w:rsidR="00C07162" w:rsidRPr="00C1683F" w:rsidRDefault="00C07162"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b/>
                <w:bCs/>
                <w:sz w:val="22"/>
                <w:szCs w:val="22"/>
                <w:lang w:eastAsia="zh-CN"/>
              </w:rPr>
              <w:t> </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F0CD083" w14:textId="08C2D24F" w:rsidR="00C07162" w:rsidRPr="00C1683F" w:rsidRDefault="001A3798" w:rsidP="00C07162">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Success stories and investors’ testimonies</w:t>
            </w:r>
            <w:r w:rsidR="00C07162" w:rsidRPr="00C1683F">
              <w:rPr>
                <w:rFonts w:asciiTheme="minorHAnsi" w:eastAsia="Times New Roman" w:hAnsiTheme="minorHAnsi" w:cstheme="minorHAnsi"/>
                <w:sz w:val="22"/>
                <w:szCs w:val="22"/>
                <w:lang w:val="en-US" w:eastAsia="zh-CN"/>
              </w:rPr>
              <w:t>  </w:t>
            </w:r>
          </w:p>
          <w:p w14:paraId="19A7F94D" w14:textId="7DCC3613" w:rsidR="00C07162" w:rsidRPr="00C1683F"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C13ABEE" w14:textId="5BC0B8CD" w:rsidR="00C07162" w:rsidRPr="00C1683F" w:rsidRDefault="001B1645" w:rsidP="00371DD9">
            <w:pPr>
              <w:pStyle w:val="Akapitzlist"/>
              <w:spacing w:line="240" w:lineRule="auto"/>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                </w:t>
            </w:r>
            <w:r w:rsidR="00D6288F">
              <w:rPr>
                <w:rFonts w:asciiTheme="minorHAnsi" w:eastAsia="Times New Roman" w:hAnsiTheme="minorHAnsi" w:cstheme="minorHAnsi"/>
                <w:sz w:val="22"/>
                <w:szCs w:val="22"/>
                <w:lang w:eastAsia="zh-CN"/>
              </w:rPr>
              <w:t xml:space="preserve"> </w:t>
            </w:r>
            <w:r w:rsidR="009F4050">
              <w:rPr>
                <w:rFonts w:asciiTheme="minorHAnsi" w:eastAsia="Times New Roman" w:hAnsiTheme="minorHAnsi" w:cstheme="minorHAnsi"/>
                <w:sz w:val="22"/>
                <w:szCs w:val="22"/>
                <w:lang w:eastAsia="zh-CN"/>
              </w:rPr>
              <w:t>I / II</w:t>
            </w:r>
          </w:p>
        </w:tc>
      </w:tr>
      <w:tr w:rsidR="00C07162" w:rsidRPr="00C07162" w14:paraId="519AB464"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4E993AF" w14:textId="05B7F204" w:rsidR="00C07162" w:rsidRPr="00C1683F" w:rsidRDefault="00FA13F4"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w:t>
            </w:r>
            <w:r w:rsidR="00C1683F" w:rsidRPr="00C1683F">
              <w:rPr>
                <w:rFonts w:asciiTheme="minorHAnsi" w:eastAsia="Times New Roman" w:hAnsiTheme="minorHAnsi" w:cstheme="minorHAnsi"/>
                <w:sz w:val="22"/>
                <w:szCs w:val="22"/>
                <w:lang w:eastAsia="zh-CN"/>
              </w:rPr>
              <w:t>1</w:t>
            </w:r>
            <w:r w:rsidR="00BE0C73">
              <w:rPr>
                <w:rFonts w:asciiTheme="minorHAnsi" w:eastAsia="Times New Roman" w:hAnsiTheme="minorHAnsi" w:cstheme="minorHAnsi"/>
                <w:sz w:val="22"/>
                <w:szCs w:val="22"/>
                <w:lang w:eastAsia="zh-CN"/>
              </w:rPr>
              <w:t>:</w:t>
            </w:r>
            <w:r w:rsidR="00C1683F" w:rsidRPr="00C1683F">
              <w:rPr>
                <w:rFonts w:asciiTheme="minorHAnsi" w:eastAsia="Times New Roman" w:hAnsiTheme="minorHAnsi" w:cstheme="minorHAnsi"/>
                <w:sz w:val="22"/>
                <w:szCs w:val="22"/>
                <w:lang w:eastAsia="zh-CN"/>
              </w:rPr>
              <w:t>3</w:t>
            </w:r>
            <w:r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D34E5B" w14:textId="1ED2D432" w:rsidR="00C07162" w:rsidRPr="00C1683F" w:rsidRDefault="00C1683F" w:rsidP="00364E1B">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Q&amp;A</w:t>
            </w:r>
            <w:r w:rsidR="00364E1B" w:rsidRPr="00C1683F">
              <w:rPr>
                <w:rFonts w:asciiTheme="minorHAnsi" w:eastAsia="Times New Roman" w:hAnsiTheme="minorHAnsi" w:cstheme="minorHAnsi"/>
                <w:sz w:val="22"/>
                <w:szCs w:val="22"/>
                <w:lang w:eastAsia="zh-CN"/>
              </w:rPr>
              <w:t xml:space="preserve"> </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871D239" w14:textId="22379CEF" w:rsidR="00C07162" w:rsidRPr="00C1683F" w:rsidRDefault="00C1683F"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Mod</w:t>
            </w:r>
            <w:r w:rsidR="002966D2">
              <w:rPr>
                <w:rFonts w:asciiTheme="minorHAnsi" w:eastAsia="Times New Roman" w:hAnsiTheme="minorHAnsi" w:cstheme="minorHAnsi"/>
                <w:sz w:val="22"/>
                <w:szCs w:val="22"/>
                <w:lang w:eastAsia="zh-CN"/>
              </w:rPr>
              <w:t>erator</w:t>
            </w:r>
          </w:p>
        </w:tc>
      </w:tr>
      <w:tr w:rsidR="00DC5654" w:rsidRPr="00C07162" w14:paraId="68F5F117"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E1F5F62" w14:textId="7041F20B" w:rsidR="00DC5654" w:rsidRDefault="00C1683F"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12</w:t>
            </w:r>
            <w:r w:rsidR="00BE0C73">
              <w:rPr>
                <w:rFonts w:asciiTheme="minorHAnsi" w:eastAsia="Times New Roman" w:hAnsiTheme="minorHAnsi" w:cstheme="minorHAnsi"/>
                <w:sz w:val="22"/>
                <w:szCs w:val="22"/>
                <w:lang w:eastAsia="zh-CN"/>
              </w:rPr>
              <w:t>:</w:t>
            </w:r>
            <w:r w:rsidRPr="00C1683F">
              <w:rPr>
                <w:rFonts w:asciiTheme="minorHAnsi" w:eastAsia="Times New Roman" w:hAnsiTheme="minorHAnsi" w:cstheme="minorHAnsi"/>
                <w:sz w:val="22"/>
                <w:szCs w:val="22"/>
                <w:lang w:eastAsia="zh-CN"/>
              </w:rPr>
              <w:t>0</w:t>
            </w:r>
            <w:r w:rsidR="0003302B"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p w14:paraId="5936CEAB" w14:textId="33914996" w:rsidR="00D6288F" w:rsidRPr="00C1683F" w:rsidRDefault="00D6288F"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13</w:t>
            </w:r>
            <w:r w:rsidR="00BE0C73">
              <w:rPr>
                <w:rFonts w:asciiTheme="minorHAnsi" w:eastAsia="Times New Roman" w:hAnsiTheme="minorHAnsi" w:cstheme="minorHAnsi"/>
                <w:sz w:val="22"/>
                <w:szCs w:val="22"/>
                <w:lang w:eastAsia="zh-CN"/>
              </w:rPr>
              <w:t>:</w:t>
            </w:r>
            <w:r>
              <w:rPr>
                <w:rFonts w:asciiTheme="minorHAnsi" w:eastAsia="Times New Roman" w:hAnsiTheme="minorHAnsi" w:cstheme="minorHAnsi"/>
                <w:sz w:val="22"/>
                <w:szCs w:val="22"/>
                <w:lang w:eastAsia="zh-CN"/>
              </w:rPr>
              <w:t>00 pm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26A35DD3" w14:textId="6735D390" w:rsidR="00DC5654" w:rsidRPr="00C1683F" w:rsidRDefault="002966D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Networking Cocktail</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453411D" w14:textId="518C8F49" w:rsidR="00DC5654" w:rsidRPr="00C1683F" w:rsidRDefault="00DC5654" w:rsidP="00C07162">
            <w:pPr>
              <w:spacing w:line="240" w:lineRule="auto"/>
              <w:jc w:val="center"/>
              <w:textAlignment w:val="baseline"/>
              <w:rPr>
                <w:rFonts w:asciiTheme="minorHAnsi" w:eastAsia="Times New Roman" w:hAnsiTheme="minorHAnsi" w:cstheme="minorHAnsi"/>
                <w:sz w:val="22"/>
                <w:szCs w:val="22"/>
                <w:lang w:eastAsia="zh-CN"/>
              </w:rPr>
            </w:pPr>
          </w:p>
        </w:tc>
      </w:tr>
    </w:tbl>
    <w:p w14:paraId="14C18ED0" w14:textId="77777777" w:rsidR="002966D2" w:rsidRDefault="002966D2" w:rsidP="002966D2">
      <w:pPr>
        <w:rPr>
          <w:b/>
          <w:bCs/>
          <w:lang w:val="en-US"/>
        </w:rPr>
      </w:pPr>
    </w:p>
    <w:p w14:paraId="59E55DF3" w14:textId="77777777" w:rsidR="00420E39" w:rsidRPr="00420E39" w:rsidRDefault="00420E39" w:rsidP="002966D2">
      <w:pPr>
        <w:rPr>
          <w:b/>
          <w:bCs/>
        </w:rPr>
      </w:pPr>
    </w:p>
    <w:p w14:paraId="10B91369" w14:textId="77777777" w:rsidR="002966D2" w:rsidRPr="000F3F79" w:rsidRDefault="002966D2" w:rsidP="002966D2">
      <w:pPr>
        <w:rPr>
          <w:b/>
          <w:bCs/>
        </w:rPr>
      </w:pPr>
    </w:p>
    <w:p w14:paraId="211B62FA" w14:textId="77777777" w:rsidR="002966D2" w:rsidRPr="000F3F79" w:rsidRDefault="002966D2" w:rsidP="002966D2">
      <w:pPr>
        <w:rPr>
          <w:b/>
          <w:bCs/>
        </w:rPr>
      </w:pPr>
    </w:p>
    <w:p w14:paraId="428CC79A" w14:textId="77777777" w:rsidR="002966D2" w:rsidRPr="000F3F79" w:rsidRDefault="002966D2" w:rsidP="002966D2">
      <w:pPr>
        <w:rPr>
          <w:b/>
          <w:bCs/>
        </w:rPr>
      </w:pPr>
    </w:p>
    <w:p w14:paraId="052A6AED" w14:textId="33F85FC7" w:rsidR="002966D2" w:rsidRDefault="002966D2" w:rsidP="002966D2">
      <w:pPr>
        <w:jc w:val="center"/>
        <w:rPr>
          <w:b/>
          <w:bCs/>
          <w:lang w:val="en-US"/>
        </w:rPr>
      </w:pPr>
      <w:r>
        <w:rPr>
          <w:b/>
          <w:bCs/>
          <w:lang w:val="en-US"/>
        </w:rPr>
        <w:t>BUSINESS FRANCE SPEAKERS</w:t>
      </w:r>
    </w:p>
    <w:p w14:paraId="3BD95662" w14:textId="77777777" w:rsidR="00746CEB" w:rsidRDefault="00746CEB" w:rsidP="002966D2">
      <w:pPr>
        <w:jc w:val="center"/>
        <w:rPr>
          <w:b/>
          <w:bCs/>
          <w:lang w:val="en-US"/>
        </w:rPr>
      </w:pPr>
    </w:p>
    <w:p w14:paraId="276EA206" w14:textId="77777777" w:rsidR="00746CEB" w:rsidRDefault="00746CEB" w:rsidP="002966D2">
      <w:pPr>
        <w:jc w:val="center"/>
        <w:rPr>
          <w:b/>
          <w:bCs/>
          <w:lang w:val="en-US"/>
        </w:rPr>
      </w:pPr>
    </w:p>
    <w:p w14:paraId="303DBA42" w14:textId="77777777" w:rsidR="002966D2" w:rsidRDefault="002966D2" w:rsidP="002966D2">
      <w:pPr>
        <w:rPr>
          <w:b/>
          <w:bCs/>
          <w:lang w:val="en-US"/>
        </w:rPr>
      </w:pPr>
    </w:p>
    <w:tbl>
      <w:tblPr>
        <w:tblStyle w:val="Tabela-Siatka"/>
        <w:tblW w:w="0" w:type="auto"/>
        <w:tblLook w:val="04A0" w:firstRow="1" w:lastRow="0" w:firstColumn="1" w:lastColumn="0" w:noHBand="0" w:noVBand="1"/>
      </w:tblPr>
      <w:tblGrid>
        <w:gridCol w:w="2972"/>
        <w:gridCol w:w="6090"/>
      </w:tblGrid>
      <w:tr w:rsidR="00746CEB" w:rsidRPr="001B1645" w14:paraId="70F81344" w14:textId="77777777" w:rsidTr="00746CEB">
        <w:tc>
          <w:tcPr>
            <w:tcW w:w="2972" w:type="dxa"/>
          </w:tcPr>
          <w:p w14:paraId="432A7921" w14:textId="3413CA97" w:rsidR="00746CEB" w:rsidRDefault="00746CEB" w:rsidP="00746CEB">
            <w:pPr>
              <w:jc w:val="center"/>
              <w:rPr>
                <w:b/>
                <w:bCs/>
                <w:lang w:val="en-US"/>
              </w:rPr>
            </w:pPr>
            <w:r w:rsidRPr="00746CEB">
              <w:rPr>
                <w:b/>
                <w:bCs/>
                <w:noProof/>
                <w:lang w:val="en-US"/>
              </w:rPr>
              <w:drawing>
                <wp:anchor distT="0" distB="0" distL="114300" distR="114300" simplePos="0" relativeHeight="251658240" behindDoc="0" locked="0" layoutInCell="1" allowOverlap="1" wp14:anchorId="764FC790" wp14:editId="044A1251">
                  <wp:simplePos x="0" y="0"/>
                  <wp:positionH relativeFrom="column">
                    <wp:posOffset>352425</wp:posOffset>
                  </wp:positionH>
                  <wp:positionV relativeFrom="paragraph">
                    <wp:posOffset>339725</wp:posOffset>
                  </wp:positionV>
                  <wp:extent cx="1000125" cy="1640205"/>
                  <wp:effectExtent l="0" t="0" r="9525" b="0"/>
                  <wp:wrapSquare wrapText="bothSides"/>
                  <wp:docPr id="1145075180" name="Image 1" descr="Une image contenant personn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5180" name="Image 1" descr="Une image contenant personne, habits, Visage humain, souri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640205"/>
                          </a:xfrm>
                          <a:prstGeom prst="rect">
                            <a:avLst/>
                          </a:prstGeom>
                        </pic:spPr>
                      </pic:pic>
                    </a:graphicData>
                  </a:graphic>
                  <wp14:sizeRelH relativeFrom="margin">
                    <wp14:pctWidth>0</wp14:pctWidth>
                  </wp14:sizeRelH>
                  <wp14:sizeRelV relativeFrom="margin">
                    <wp14:pctHeight>0</wp14:pctHeight>
                  </wp14:sizeRelV>
                </wp:anchor>
              </w:drawing>
            </w:r>
          </w:p>
        </w:tc>
        <w:tc>
          <w:tcPr>
            <w:tcW w:w="6090" w:type="dxa"/>
          </w:tcPr>
          <w:p w14:paraId="144CBC1D" w14:textId="77777777" w:rsidR="00746CEB" w:rsidRPr="00391596" w:rsidRDefault="00746CEB" w:rsidP="00746CEB">
            <w:pPr>
              <w:rPr>
                <w:b/>
                <w:bCs/>
                <w:lang w:val="en-US"/>
              </w:rPr>
            </w:pPr>
            <w:r w:rsidRPr="00391596">
              <w:rPr>
                <w:b/>
                <w:bCs/>
                <w:lang w:val="en-US"/>
              </w:rPr>
              <w:t>Biograph</w:t>
            </w:r>
            <w:r>
              <w:rPr>
                <w:b/>
                <w:bCs/>
                <w:lang w:val="en-US"/>
              </w:rPr>
              <w:t xml:space="preserve">y </w:t>
            </w:r>
            <w:r w:rsidRPr="00391596">
              <w:rPr>
                <w:b/>
                <w:bCs/>
                <w:lang w:val="en-US"/>
              </w:rPr>
              <w:t xml:space="preserve">Adeline </w:t>
            </w:r>
            <w:proofErr w:type="spellStart"/>
            <w:r w:rsidRPr="00391596">
              <w:rPr>
                <w:b/>
                <w:bCs/>
                <w:lang w:val="en-US"/>
              </w:rPr>
              <w:t>Dohin</w:t>
            </w:r>
            <w:proofErr w:type="spellEnd"/>
            <w:r w:rsidRPr="00391596">
              <w:rPr>
                <w:b/>
                <w:bCs/>
                <w:lang w:val="en-US"/>
              </w:rPr>
              <w:t>, Business France:</w:t>
            </w:r>
          </w:p>
          <w:p w14:paraId="5ED97216" w14:textId="77777777" w:rsidR="00746CEB" w:rsidRPr="00391596" w:rsidRDefault="00746CEB" w:rsidP="00746CEB">
            <w:pPr>
              <w:rPr>
                <w:b/>
                <w:bCs/>
                <w:i/>
                <w:iCs/>
                <w:lang w:val="en-US"/>
              </w:rPr>
            </w:pPr>
          </w:p>
          <w:p w14:paraId="56FA8FC1" w14:textId="77777777" w:rsidR="00746CEB" w:rsidRPr="00391596" w:rsidRDefault="00746CEB" w:rsidP="00746CEB">
            <w:pPr>
              <w:jc w:val="both"/>
              <w:rPr>
                <w:i/>
                <w:iCs/>
                <w:lang w:val="en-US"/>
              </w:rPr>
            </w:pPr>
            <w:r w:rsidRPr="00391596">
              <w:rPr>
                <w:i/>
                <w:iCs/>
                <w:lang w:val="en-US"/>
              </w:rPr>
              <w:t>As the Head of Investment department for Business France DACH, Benelux &amp; CEE, Adeline</w:t>
            </w:r>
            <w:r w:rsidRPr="00391596">
              <w:rPr>
                <w:b/>
                <w:bCs/>
                <w:i/>
                <w:iCs/>
                <w:lang w:val="en-US"/>
              </w:rPr>
              <w:t xml:space="preserve"> </w:t>
            </w:r>
            <w:r w:rsidRPr="00391596">
              <w:rPr>
                <w:i/>
                <w:iCs/>
                <w:lang w:val="en-US"/>
              </w:rPr>
              <w:t>has been leading a team of 13 persons since September 2023. With experience in the public and private sectors, in China and Europe, she has held management positions in the cultural and economic sectors. Adeline defines the prospecting strategy, supports investors in their projects in France and participates in promoting the attractiveness of France through communication &amp; events. With a degree in political science, she focused on international studies and foreign languages ​​(Mandarin and German) and followed the MBA program at Sun-Yat-Sen University in Canton (China).</w:t>
            </w:r>
          </w:p>
          <w:p w14:paraId="6569D02E" w14:textId="77777777" w:rsidR="00746CEB" w:rsidRDefault="00746CEB" w:rsidP="00746CEB">
            <w:pPr>
              <w:rPr>
                <w:b/>
                <w:bCs/>
                <w:i/>
                <w:iCs/>
                <w:lang w:val="en-US"/>
              </w:rPr>
            </w:pPr>
          </w:p>
          <w:p w14:paraId="4F75B044" w14:textId="77777777" w:rsidR="00746CEB" w:rsidRDefault="00746CEB" w:rsidP="002966D2">
            <w:pPr>
              <w:rPr>
                <w:b/>
                <w:bCs/>
                <w:lang w:val="en-US"/>
              </w:rPr>
            </w:pPr>
          </w:p>
        </w:tc>
      </w:tr>
      <w:tr w:rsidR="00746CEB" w14:paraId="7F3E4754" w14:textId="77777777" w:rsidTr="00746CEB">
        <w:tc>
          <w:tcPr>
            <w:tcW w:w="2972" w:type="dxa"/>
          </w:tcPr>
          <w:p w14:paraId="399FFCA8" w14:textId="77777777" w:rsidR="00746CEB" w:rsidRDefault="00746CEB" w:rsidP="00746CEB">
            <w:pPr>
              <w:jc w:val="center"/>
              <w:rPr>
                <w:b/>
                <w:bCs/>
                <w:lang w:val="en-US"/>
              </w:rPr>
            </w:pPr>
          </w:p>
          <w:p w14:paraId="211F6AF0" w14:textId="5CC9827E" w:rsidR="00746CEB" w:rsidRPr="00746CEB" w:rsidRDefault="00746CEB" w:rsidP="00746CEB">
            <w:pPr>
              <w:jc w:val="center"/>
              <w:rPr>
                <w:b/>
                <w:bCs/>
                <w:lang w:val="en-US"/>
              </w:rPr>
            </w:pPr>
            <w:r w:rsidRPr="00746CEB">
              <w:rPr>
                <w:b/>
                <w:bCs/>
                <w:noProof/>
                <w:lang w:val="en-US"/>
              </w:rPr>
              <w:lastRenderedPageBreak/>
              <w:drawing>
                <wp:inline distT="0" distB="0" distL="0" distR="0" wp14:anchorId="0BBFF476" wp14:editId="09058107">
                  <wp:extent cx="1000125" cy="1441920"/>
                  <wp:effectExtent l="0" t="0" r="0" b="6350"/>
                  <wp:docPr id="316273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73062" name=""/>
                          <pic:cNvPicPr/>
                        </pic:nvPicPr>
                        <pic:blipFill>
                          <a:blip r:embed="rId11"/>
                          <a:stretch>
                            <a:fillRect/>
                          </a:stretch>
                        </pic:blipFill>
                        <pic:spPr>
                          <a:xfrm>
                            <a:off x="0" y="0"/>
                            <a:ext cx="1014037" cy="1461978"/>
                          </a:xfrm>
                          <a:prstGeom prst="rect">
                            <a:avLst/>
                          </a:prstGeom>
                        </pic:spPr>
                      </pic:pic>
                    </a:graphicData>
                  </a:graphic>
                </wp:inline>
              </w:drawing>
            </w:r>
          </w:p>
        </w:tc>
        <w:tc>
          <w:tcPr>
            <w:tcW w:w="6090" w:type="dxa"/>
          </w:tcPr>
          <w:p w14:paraId="3E9C1281" w14:textId="77777777" w:rsidR="00746CEB" w:rsidRDefault="00746CEB" w:rsidP="00746CEB">
            <w:pPr>
              <w:jc w:val="both"/>
              <w:rPr>
                <w:b/>
                <w:bCs/>
                <w:lang w:val="en-US"/>
              </w:rPr>
            </w:pPr>
          </w:p>
          <w:p w14:paraId="309B7294" w14:textId="0EE692D8" w:rsidR="00746CEB" w:rsidRPr="00391596" w:rsidRDefault="00746CEB" w:rsidP="00746CEB">
            <w:pPr>
              <w:jc w:val="both"/>
              <w:rPr>
                <w:b/>
                <w:bCs/>
                <w:lang w:val="en-US"/>
              </w:rPr>
            </w:pPr>
            <w:r w:rsidRPr="00391596">
              <w:rPr>
                <w:b/>
                <w:bCs/>
                <w:lang w:val="en-US"/>
              </w:rPr>
              <w:t>Biograp</w:t>
            </w:r>
            <w:r>
              <w:rPr>
                <w:b/>
                <w:bCs/>
                <w:lang w:val="en-US"/>
              </w:rPr>
              <w:t>hy</w:t>
            </w:r>
            <w:r w:rsidRPr="00391596">
              <w:rPr>
                <w:b/>
                <w:bCs/>
                <w:lang w:val="en-US"/>
              </w:rPr>
              <w:t xml:space="preserve"> Alexandre Kühl, Business France:</w:t>
            </w:r>
          </w:p>
          <w:p w14:paraId="568765D7" w14:textId="77777777" w:rsidR="00746CEB" w:rsidRDefault="00746CEB" w:rsidP="00746CEB">
            <w:pPr>
              <w:jc w:val="both"/>
              <w:rPr>
                <w:b/>
                <w:bCs/>
                <w:i/>
                <w:iCs/>
                <w:lang w:val="en-US"/>
              </w:rPr>
            </w:pPr>
          </w:p>
          <w:p w14:paraId="235ACD49" w14:textId="77777777" w:rsidR="00746CEB" w:rsidRPr="00391596" w:rsidRDefault="00746CEB" w:rsidP="00746CEB">
            <w:pPr>
              <w:jc w:val="both"/>
              <w:rPr>
                <w:i/>
                <w:lang w:val="en-US"/>
              </w:rPr>
            </w:pPr>
            <w:r w:rsidRPr="00391596">
              <w:rPr>
                <w:i/>
                <w:iCs/>
                <w:lang w:val="en-US"/>
              </w:rPr>
              <w:lastRenderedPageBreak/>
              <w:t xml:space="preserve">As a </w:t>
            </w:r>
            <w:proofErr w:type="spellStart"/>
            <w:r w:rsidRPr="00391596">
              <w:rPr>
                <w:i/>
                <w:iCs/>
                <w:lang w:val="en-US"/>
              </w:rPr>
              <w:t>a</w:t>
            </w:r>
            <w:proofErr w:type="spellEnd"/>
            <w:r w:rsidRPr="00391596">
              <w:rPr>
                <w:i/>
                <w:iCs/>
                <w:lang w:val="en-US"/>
              </w:rPr>
              <w:t xml:space="preserve"> senior investment advisor, Alexandre has been supporting companies in the </w:t>
            </w:r>
            <w:proofErr w:type="spellStart"/>
            <w:r w:rsidRPr="00391596">
              <w:rPr>
                <w:i/>
                <w:iCs/>
                <w:lang w:val="en-US"/>
              </w:rPr>
              <w:t>realisation</w:t>
            </w:r>
            <w:proofErr w:type="spellEnd"/>
            <w:r w:rsidRPr="00391596">
              <w:rPr>
                <w:i/>
                <w:iCs/>
                <w:lang w:val="en-US"/>
              </w:rPr>
              <w:t xml:space="preserve"> of investment projects in France for over 15 years. Since 2024, he has been </w:t>
            </w:r>
            <w:proofErr w:type="spellStart"/>
            <w:r w:rsidRPr="00391596">
              <w:rPr>
                <w:i/>
                <w:iCs/>
                <w:lang w:val="en-US"/>
              </w:rPr>
              <w:t>responsable</w:t>
            </w:r>
            <w:proofErr w:type="spellEnd"/>
            <w:r w:rsidRPr="00391596">
              <w:rPr>
                <w:i/>
                <w:iCs/>
                <w:lang w:val="en-US"/>
              </w:rPr>
              <w:t xml:space="preserve"> for the Baden Württemberg and Poland territories.</w:t>
            </w:r>
            <w:r>
              <w:rPr>
                <w:i/>
                <w:iCs/>
                <w:lang w:val="en-US"/>
              </w:rPr>
              <w:t xml:space="preserve"> </w:t>
            </w:r>
            <w:r w:rsidRPr="00391596">
              <w:rPr>
                <w:i/>
                <w:iCs/>
                <w:lang w:val="en-US"/>
              </w:rPr>
              <w:t>Alexandre has a degree in business administration (PFH Göttingen).</w:t>
            </w:r>
          </w:p>
          <w:p w14:paraId="6D823DBD" w14:textId="77777777" w:rsidR="00746CEB" w:rsidRDefault="00746CEB" w:rsidP="00746CEB">
            <w:pPr>
              <w:jc w:val="both"/>
              <w:rPr>
                <w:rFonts w:cs="Arial"/>
                <w:bCs/>
                <w:iCs/>
                <w:lang w:eastAsia="zh-CN"/>
              </w:rPr>
            </w:pPr>
          </w:p>
          <w:p w14:paraId="7BBF2FDD" w14:textId="77777777" w:rsidR="00746CEB" w:rsidRDefault="00746CEB" w:rsidP="00746CEB">
            <w:pPr>
              <w:jc w:val="both"/>
              <w:rPr>
                <w:rFonts w:cs="Arial"/>
                <w:bCs/>
                <w:iCs/>
                <w:lang w:eastAsia="zh-CN"/>
              </w:rPr>
            </w:pPr>
          </w:p>
          <w:p w14:paraId="4D56350E" w14:textId="77777777" w:rsidR="00746CEB" w:rsidRPr="00391596" w:rsidRDefault="00746CEB" w:rsidP="00746CEB">
            <w:pPr>
              <w:jc w:val="both"/>
              <w:rPr>
                <w:b/>
                <w:bCs/>
                <w:lang w:val="en-US"/>
              </w:rPr>
            </w:pPr>
          </w:p>
        </w:tc>
      </w:tr>
    </w:tbl>
    <w:p w14:paraId="4F6A950D" w14:textId="77777777" w:rsidR="00746CEB" w:rsidRDefault="00746CEB" w:rsidP="002966D2">
      <w:pPr>
        <w:rPr>
          <w:b/>
          <w:bCs/>
          <w:lang w:val="en-US"/>
        </w:rPr>
      </w:pPr>
    </w:p>
    <w:p w14:paraId="09182FB1" w14:textId="77777777" w:rsidR="002966D2" w:rsidRDefault="002966D2" w:rsidP="002966D2">
      <w:pPr>
        <w:rPr>
          <w:b/>
          <w:bCs/>
          <w:lang w:val="en-US"/>
        </w:rPr>
      </w:pPr>
    </w:p>
    <w:p w14:paraId="59934B58" w14:textId="77777777" w:rsidR="002966D2" w:rsidRDefault="002966D2" w:rsidP="002966D2">
      <w:pPr>
        <w:rPr>
          <w:b/>
          <w:bCs/>
          <w:lang w:val="en-US"/>
        </w:rPr>
      </w:pPr>
    </w:p>
    <w:p w14:paraId="76B66C34" w14:textId="06E25642" w:rsidR="00746CEB" w:rsidRDefault="00746CEB" w:rsidP="002966D2">
      <w:pPr>
        <w:rPr>
          <w:b/>
          <w:bCs/>
          <w:lang w:val="en-US"/>
        </w:rPr>
      </w:pPr>
    </w:p>
    <w:p w14:paraId="00213C1A" w14:textId="77777777" w:rsidR="00746CEB" w:rsidRDefault="00746CEB" w:rsidP="002966D2">
      <w:pPr>
        <w:rPr>
          <w:b/>
          <w:bCs/>
          <w:lang w:val="en-US"/>
        </w:rPr>
      </w:pPr>
    </w:p>
    <w:p w14:paraId="13435B47" w14:textId="77777777" w:rsidR="00746CEB" w:rsidRDefault="00746CEB">
      <w:pPr>
        <w:rPr>
          <w:rFonts w:cs="Arial"/>
          <w:bCs/>
          <w:iCs/>
          <w:lang w:eastAsia="zh-CN"/>
        </w:rPr>
      </w:pPr>
    </w:p>
    <w:sectPr w:rsidR="00746CE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1CC6" w14:textId="77777777" w:rsidR="00251AC1" w:rsidRDefault="00251AC1" w:rsidP="005115FB">
      <w:pPr>
        <w:spacing w:line="240" w:lineRule="auto"/>
      </w:pPr>
      <w:r>
        <w:separator/>
      </w:r>
    </w:p>
  </w:endnote>
  <w:endnote w:type="continuationSeparator" w:id="0">
    <w:p w14:paraId="1B70C02D" w14:textId="77777777" w:rsidR="00251AC1" w:rsidRDefault="00251AC1" w:rsidP="005115FB">
      <w:pPr>
        <w:spacing w:line="240" w:lineRule="auto"/>
      </w:pPr>
      <w:r>
        <w:continuationSeparator/>
      </w:r>
    </w:p>
  </w:endnote>
  <w:endnote w:type="continuationNotice" w:id="1">
    <w:p w14:paraId="5E62F0A6" w14:textId="77777777" w:rsidR="00251AC1" w:rsidRDefault="00251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B23EE" w14:textId="77777777" w:rsidR="00251AC1" w:rsidRDefault="00251AC1" w:rsidP="005115FB">
      <w:pPr>
        <w:spacing w:line="240" w:lineRule="auto"/>
      </w:pPr>
      <w:r>
        <w:separator/>
      </w:r>
    </w:p>
  </w:footnote>
  <w:footnote w:type="continuationSeparator" w:id="0">
    <w:p w14:paraId="43A8C138" w14:textId="77777777" w:rsidR="00251AC1" w:rsidRDefault="00251AC1" w:rsidP="005115FB">
      <w:pPr>
        <w:spacing w:line="240" w:lineRule="auto"/>
      </w:pPr>
      <w:r>
        <w:continuationSeparator/>
      </w:r>
    </w:p>
  </w:footnote>
  <w:footnote w:type="continuationNotice" w:id="1">
    <w:p w14:paraId="4FD35689" w14:textId="77777777" w:rsidR="00251AC1" w:rsidRDefault="00251A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98FF" w14:textId="5055AF7D" w:rsidR="005115FB" w:rsidRDefault="005115FB" w:rsidP="005115FB">
    <w:pPr>
      <w:pStyle w:val="Nagwek"/>
      <w:ind w:left="3540"/>
      <w:jc w:val="center"/>
    </w:pPr>
    <w:r>
      <w:rPr>
        <w:noProof/>
        <w:lang w:eastAsia="fr-FR"/>
      </w:rPr>
      <w:drawing>
        <wp:anchor distT="0" distB="0" distL="114300" distR="114300" simplePos="0" relativeHeight="251658240" behindDoc="1" locked="0" layoutInCell="1" allowOverlap="1" wp14:anchorId="35BCF8B2" wp14:editId="015EC0EB">
          <wp:simplePos x="0" y="0"/>
          <wp:positionH relativeFrom="margin">
            <wp:align>center</wp:align>
          </wp:positionH>
          <wp:positionV relativeFrom="page">
            <wp:posOffset>136525</wp:posOffset>
          </wp:positionV>
          <wp:extent cx="918845" cy="635475"/>
          <wp:effectExtent l="0" t="0" r="0" b="0"/>
          <wp:wrapSquare wrapText="bothSides"/>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a:extLst>
                      <a:ext uri="{28A0092B-C50C-407E-A947-70E740481C1C}">
                        <a14:useLocalDpi xmlns:a14="http://schemas.microsoft.com/office/drawing/2010/main" val="0"/>
                      </a:ext>
                    </a:extLst>
                  </a:blip>
                  <a:stretch>
                    <a:fillRect/>
                  </a:stretch>
                </pic:blipFill>
                <pic:spPr>
                  <a:xfrm>
                    <a:off x="0" y="0"/>
                    <a:ext cx="918845" cy="635475"/>
                  </a:xfrm>
                  <a:prstGeom prst="rect">
                    <a:avLst/>
                  </a:prstGeom>
                </pic:spPr>
              </pic:pic>
            </a:graphicData>
          </a:graphic>
          <wp14:sizeRelH relativeFrom="margin">
            <wp14:pctWidth>0</wp14:pctWidth>
          </wp14:sizeRelH>
          <wp14:sizeRelV relativeFrom="margin">
            <wp14:pctHeight>0</wp14:pctHeight>
          </wp14:sizeRelV>
        </wp:anchor>
      </w:drawing>
    </w:r>
  </w:p>
  <w:p w14:paraId="49FCAD95" w14:textId="77777777" w:rsidR="005115FB" w:rsidRDefault="005115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507"/>
    <w:multiLevelType w:val="hybridMultilevel"/>
    <w:tmpl w:val="21368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B96"/>
    <w:multiLevelType w:val="hybridMultilevel"/>
    <w:tmpl w:val="93CEB400"/>
    <w:lvl w:ilvl="0" w:tplc="22AA23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76B88"/>
    <w:multiLevelType w:val="hybridMultilevel"/>
    <w:tmpl w:val="04E058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71B5F"/>
    <w:multiLevelType w:val="hybridMultilevel"/>
    <w:tmpl w:val="C6E601F0"/>
    <w:lvl w:ilvl="0" w:tplc="A6D8183A">
      <w:start w:val="1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CE0DE7"/>
    <w:multiLevelType w:val="hybridMultilevel"/>
    <w:tmpl w:val="2E5CD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AC3CCF"/>
    <w:multiLevelType w:val="hybridMultilevel"/>
    <w:tmpl w:val="D100A0CE"/>
    <w:lvl w:ilvl="0" w:tplc="D1AA087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BB5F1C"/>
    <w:multiLevelType w:val="hybridMultilevel"/>
    <w:tmpl w:val="21368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053CCC"/>
    <w:multiLevelType w:val="hybridMultilevel"/>
    <w:tmpl w:val="79284F74"/>
    <w:lvl w:ilvl="0" w:tplc="7F72D99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E01B95"/>
    <w:multiLevelType w:val="hybridMultilevel"/>
    <w:tmpl w:val="21368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9986467">
    <w:abstractNumId w:val="0"/>
  </w:num>
  <w:num w:numId="2" w16cid:durableId="1072972278">
    <w:abstractNumId w:val="7"/>
  </w:num>
  <w:num w:numId="3" w16cid:durableId="501554787">
    <w:abstractNumId w:val="5"/>
  </w:num>
  <w:num w:numId="4" w16cid:durableId="1210529328">
    <w:abstractNumId w:val="8"/>
  </w:num>
  <w:num w:numId="5" w16cid:durableId="298656599">
    <w:abstractNumId w:val="6"/>
  </w:num>
  <w:num w:numId="6" w16cid:durableId="1444105953">
    <w:abstractNumId w:val="3"/>
  </w:num>
  <w:num w:numId="7" w16cid:durableId="1581334335">
    <w:abstractNumId w:val="1"/>
  </w:num>
  <w:num w:numId="8" w16cid:durableId="1015569107">
    <w:abstractNumId w:val="2"/>
  </w:num>
  <w:num w:numId="9" w16cid:durableId="132319945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FB"/>
    <w:rsid w:val="00000500"/>
    <w:rsid w:val="000053E8"/>
    <w:rsid w:val="000205F1"/>
    <w:rsid w:val="00021215"/>
    <w:rsid w:val="00021771"/>
    <w:rsid w:val="00025179"/>
    <w:rsid w:val="00031164"/>
    <w:rsid w:val="0003302B"/>
    <w:rsid w:val="00034AD3"/>
    <w:rsid w:val="00036472"/>
    <w:rsid w:val="00050250"/>
    <w:rsid w:val="00052ED6"/>
    <w:rsid w:val="00056DEC"/>
    <w:rsid w:val="0006422B"/>
    <w:rsid w:val="00067AAF"/>
    <w:rsid w:val="000749EB"/>
    <w:rsid w:val="000761E0"/>
    <w:rsid w:val="00081DEF"/>
    <w:rsid w:val="00084FE0"/>
    <w:rsid w:val="000855B2"/>
    <w:rsid w:val="00091153"/>
    <w:rsid w:val="00092DC5"/>
    <w:rsid w:val="000A2D85"/>
    <w:rsid w:val="000A3E64"/>
    <w:rsid w:val="000A7392"/>
    <w:rsid w:val="000A7468"/>
    <w:rsid w:val="000B459C"/>
    <w:rsid w:val="000B644B"/>
    <w:rsid w:val="000B6902"/>
    <w:rsid w:val="000B6999"/>
    <w:rsid w:val="000C508B"/>
    <w:rsid w:val="000D087D"/>
    <w:rsid w:val="000D657F"/>
    <w:rsid w:val="000E1EE0"/>
    <w:rsid w:val="000E39B8"/>
    <w:rsid w:val="000F2A29"/>
    <w:rsid w:val="000F3F79"/>
    <w:rsid w:val="000F7E0A"/>
    <w:rsid w:val="00100ADB"/>
    <w:rsid w:val="00100C0B"/>
    <w:rsid w:val="0010129D"/>
    <w:rsid w:val="001034D1"/>
    <w:rsid w:val="00110733"/>
    <w:rsid w:val="001147F5"/>
    <w:rsid w:val="00123B54"/>
    <w:rsid w:val="00135A73"/>
    <w:rsid w:val="00137A06"/>
    <w:rsid w:val="00143B1A"/>
    <w:rsid w:val="0015780B"/>
    <w:rsid w:val="0016113A"/>
    <w:rsid w:val="001759DD"/>
    <w:rsid w:val="00177229"/>
    <w:rsid w:val="00185ADF"/>
    <w:rsid w:val="001A3798"/>
    <w:rsid w:val="001A7219"/>
    <w:rsid w:val="001B0012"/>
    <w:rsid w:val="001B07B2"/>
    <w:rsid w:val="001B1645"/>
    <w:rsid w:val="001B45E0"/>
    <w:rsid w:val="001B4B2D"/>
    <w:rsid w:val="001B6E25"/>
    <w:rsid w:val="001C0675"/>
    <w:rsid w:val="001C7112"/>
    <w:rsid w:val="001D08DD"/>
    <w:rsid w:val="001D2D80"/>
    <w:rsid w:val="001E0BB3"/>
    <w:rsid w:val="001E7C9C"/>
    <w:rsid w:val="001F3BD3"/>
    <w:rsid w:val="001F4FD6"/>
    <w:rsid w:val="001F74D7"/>
    <w:rsid w:val="002079CC"/>
    <w:rsid w:val="0021239C"/>
    <w:rsid w:val="00212EB9"/>
    <w:rsid w:val="002140D2"/>
    <w:rsid w:val="0023154B"/>
    <w:rsid w:val="00232AC8"/>
    <w:rsid w:val="00235367"/>
    <w:rsid w:val="00236EFE"/>
    <w:rsid w:val="0024365A"/>
    <w:rsid w:val="0024545F"/>
    <w:rsid w:val="00245E97"/>
    <w:rsid w:val="00251AC1"/>
    <w:rsid w:val="00251C51"/>
    <w:rsid w:val="0025651F"/>
    <w:rsid w:val="0025716F"/>
    <w:rsid w:val="00260A58"/>
    <w:rsid w:val="0026199D"/>
    <w:rsid w:val="0026415F"/>
    <w:rsid w:val="0026615C"/>
    <w:rsid w:val="00266400"/>
    <w:rsid w:val="00282A2F"/>
    <w:rsid w:val="00287441"/>
    <w:rsid w:val="00293AF9"/>
    <w:rsid w:val="002957F3"/>
    <w:rsid w:val="002966D2"/>
    <w:rsid w:val="002A068F"/>
    <w:rsid w:val="002B409C"/>
    <w:rsid w:val="002B58CF"/>
    <w:rsid w:val="002B5A44"/>
    <w:rsid w:val="002C05B9"/>
    <w:rsid w:val="002C1296"/>
    <w:rsid w:val="002C36C6"/>
    <w:rsid w:val="002C79AD"/>
    <w:rsid w:val="002D5A8D"/>
    <w:rsid w:val="002D66AF"/>
    <w:rsid w:val="002E385F"/>
    <w:rsid w:val="002F053D"/>
    <w:rsid w:val="002F089B"/>
    <w:rsid w:val="002F0FB0"/>
    <w:rsid w:val="002F6981"/>
    <w:rsid w:val="00305B2E"/>
    <w:rsid w:val="003068DE"/>
    <w:rsid w:val="0031037D"/>
    <w:rsid w:val="00314E50"/>
    <w:rsid w:val="0032125E"/>
    <w:rsid w:val="003255C2"/>
    <w:rsid w:val="00330BC6"/>
    <w:rsid w:val="0035111A"/>
    <w:rsid w:val="00355720"/>
    <w:rsid w:val="00362371"/>
    <w:rsid w:val="00364E1B"/>
    <w:rsid w:val="00366FF7"/>
    <w:rsid w:val="00367624"/>
    <w:rsid w:val="00371DD9"/>
    <w:rsid w:val="003912CD"/>
    <w:rsid w:val="00391596"/>
    <w:rsid w:val="00392668"/>
    <w:rsid w:val="003935BE"/>
    <w:rsid w:val="003966A4"/>
    <w:rsid w:val="003A064D"/>
    <w:rsid w:val="003A14B3"/>
    <w:rsid w:val="003B1116"/>
    <w:rsid w:val="003B1466"/>
    <w:rsid w:val="003B2730"/>
    <w:rsid w:val="003B340B"/>
    <w:rsid w:val="003B681F"/>
    <w:rsid w:val="003B715F"/>
    <w:rsid w:val="003C082D"/>
    <w:rsid w:val="003C7D7D"/>
    <w:rsid w:val="003D0945"/>
    <w:rsid w:val="003D2347"/>
    <w:rsid w:val="003D2DD8"/>
    <w:rsid w:val="003E7236"/>
    <w:rsid w:val="003E74B5"/>
    <w:rsid w:val="003E7B29"/>
    <w:rsid w:val="003F153D"/>
    <w:rsid w:val="003F2208"/>
    <w:rsid w:val="003F3FAC"/>
    <w:rsid w:val="00411AE2"/>
    <w:rsid w:val="00413EBC"/>
    <w:rsid w:val="00414729"/>
    <w:rsid w:val="00414F6D"/>
    <w:rsid w:val="00420E39"/>
    <w:rsid w:val="004266FC"/>
    <w:rsid w:val="00426A1E"/>
    <w:rsid w:val="00432278"/>
    <w:rsid w:val="004337AB"/>
    <w:rsid w:val="00436EC8"/>
    <w:rsid w:val="00456B7B"/>
    <w:rsid w:val="004644D4"/>
    <w:rsid w:val="00471F8A"/>
    <w:rsid w:val="00476EDD"/>
    <w:rsid w:val="00481EAE"/>
    <w:rsid w:val="00483D63"/>
    <w:rsid w:val="00486325"/>
    <w:rsid w:val="00490575"/>
    <w:rsid w:val="00491DD1"/>
    <w:rsid w:val="00494F1D"/>
    <w:rsid w:val="004B3DBE"/>
    <w:rsid w:val="004C17B8"/>
    <w:rsid w:val="004C2A7D"/>
    <w:rsid w:val="004C5564"/>
    <w:rsid w:val="004D01E7"/>
    <w:rsid w:val="004D1720"/>
    <w:rsid w:val="004D4320"/>
    <w:rsid w:val="004E369A"/>
    <w:rsid w:val="004F168D"/>
    <w:rsid w:val="004F2562"/>
    <w:rsid w:val="00505158"/>
    <w:rsid w:val="00510575"/>
    <w:rsid w:val="005115FB"/>
    <w:rsid w:val="005236F1"/>
    <w:rsid w:val="005245CB"/>
    <w:rsid w:val="00525CBD"/>
    <w:rsid w:val="00526589"/>
    <w:rsid w:val="005330A4"/>
    <w:rsid w:val="00533D68"/>
    <w:rsid w:val="00534139"/>
    <w:rsid w:val="00547092"/>
    <w:rsid w:val="005503E6"/>
    <w:rsid w:val="00553098"/>
    <w:rsid w:val="0055621B"/>
    <w:rsid w:val="00565FD0"/>
    <w:rsid w:val="00566CC4"/>
    <w:rsid w:val="00567399"/>
    <w:rsid w:val="005755F7"/>
    <w:rsid w:val="00580582"/>
    <w:rsid w:val="00584D12"/>
    <w:rsid w:val="0059011F"/>
    <w:rsid w:val="0059187B"/>
    <w:rsid w:val="00595220"/>
    <w:rsid w:val="005967F9"/>
    <w:rsid w:val="005A0B39"/>
    <w:rsid w:val="005A2B7C"/>
    <w:rsid w:val="005A4D1A"/>
    <w:rsid w:val="005A5638"/>
    <w:rsid w:val="005A6726"/>
    <w:rsid w:val="005B01D3"/>
    <w:rsid w:val="005B7B7F"/>
    <w:rsid w:val="005C533D"/>
    <w:rsid w:val="005D4FB3"/>
    <w:rsid w:val="005D5F34"/>
    <w:rsid w:val="005E41D0"/>
    <w:rsid w:val="005F4171"/>
    <w:rsid w:val="00601940"/>
    <w:rsid w:val="00613C7E"/>
    <w:rsid w:val="00622E83"/>
    <w:rsid w:val="00627830"/>
    <w:rsid w:val="0063321C"/>
    <w:rsid w:val="006353B7"/>
    <w:rsid w:val="0063628C"/>
    <w:rsid w:val="00637C34"/>
    <w:rsid w:val="006408CC"/>
    <w:rsid w:val="006518A4"/>
    <w:rsid w:val="00654735"/>
    <w:rsid w:val="00656A11"/>
    <w:rsid w:val="00656C5F"/>
    <w:rsid w:val="006642FE"/>
    <w:rsid w:val="00674142"/>
    <w:rsid w:val="006743A6"/>
    <w:rsid w:val="00674ACC"/>
    <w:rsid w:val="00677456"/>
    <w:rsid w:val="00680A53"/>
    <w:rsid w:val="00680D0B"/>
    <w:rsid w:val="00680EB6"/>
    <w:rsid w:val="00682254"/>
    <w:rsid w:val="006844E1"/>
    <w:rsid w:val="0068781C"/>
    <w:rsid w:val="006908EE"/>
    <w:rsid w:val="006A2FC1"/>
    <w:rsid w:val="006A4A5D"/>
    <w:rsid w:val="006B08CC"/>
    <w:rsid w:val="006B1758"/>
    <w:rsid w:val="006B22D9"/>
    <w:rsid w:val="006B3240"/>
    <w:rsid w:val="006B60FE"/>
    <w:rsid w:val="006B7524"/>
    <w:rsid w:val="006C1312"/>
    <w:rsid w:val="006C1860"/>
    <w:rsid w:val="006C2E92"/>
    <w:rsid w:val="006D540A"/>
    <w:rsid w:val="006D6D46"/>
    <w:rsid w:val="006E59CD"/>
    <w:rsid w:val="006F6075"/>
    <w:rsid w:val="006F7AAB"/>
    <w:rsid w:val="0070137C"/>
    <w:rsid w:val="00704D25"/>
    <w:rsid w:val="00705C3A"/>
    <w:rsid w:val="00707009"/>
    <w:rsid w:val="00714588"/>
    <w:rsid w:val="00714838"/>
    <w:rsid w:val="00720617"/>
    <w:rsid w:val="00720995"/>
    <w:rsid w:val="00726E8F"/>
    <w:rsid w:val="007341A6"/>
    <w:rsid w:val="007361DC"/>
    <w:rsid w:val="007432C7"/>
    <w:rsid w:val="007436E7"/>
    <w:rsid w:val="00746CEB"/>
    <w:rsid w:val="00754295"/>
    <w:rsid w:val="007555BA"/>
    <w:rsid w:val="00762558"/>
    <w:rsid w:val="00773C54"/>
    <w:rsid w:val="007811AF"/>
    <w:rsid w:val="0079404B"/>
    <w:rsid w:val="00796B73"/>
    <w:rsid w:val="007A7301"/>
    <w:rsid w:val="007A7BAD"/>
    <w:rsid w:val="007B1161"/>
    <w:rsid w:val="007B4BBD"/>
    <w:rsid w:val="007B7CF6"/>
    <w:rsid w:val="007D2E7A"/>
    <w:rsid w:val="007D601F"/>
    <w:rsid w:val="007E1349"/>
    <w:rsid w:val="007E1AB9"/>
    <w:rsid w:val="007E69FC"/>
    <w:rsid w:val="007F35A2"/>
    <w:rsid w:val="00800512"/>
    <w:rsid w:val="008062CE"/>
    <w:rsid w:val="008119A0"/>
    <w:rsid w:val="00812977"/>
    <w:rsid w:val="00813BB2"/>
    <w:rsid w:val="00814763"/>
    <w:rsid w:val="00814E3E"/>
    <w:rsid w:val="00816441"/>
    <w:rsid w:val="00817F10"/>
    <w:rsid w:val="0082234A"/>
    <w:rsid w:val="00825167"/>
    <w:rsid w:val="00863D9C"/>
    <w:rsid w:val="0088373C"/>
    <w:rsid w:val="008856E9"/>
    <w:rsid w:val="00886A8C"/>
    <w:rsid w:val="008A264C"/>
    <w:rsid w:val="008A6FD7"/>
    <w:rsid w:val="008B50F5"/>
    <w:rsid w:val="008C3329"/>
    <w:rsid w:val="008C36AF"/>
    <w:rsid w:val="008C7F27"/>
    <w:rsid w:val="008D0A96"/>
    <w:rsid w:val="008D7DA9"/>
    <w:rsid w:val="008E2D9C"/>
    <w:rsid w:val="008E3477"/>
    <w:rsid w:val="008E74DB"/>
    <w:rsid w:val="008F6652"/>
    <w:rsid w:val="008F6C95"/>
    <w:rsid w:val="0090380F"/>
    <w:rsid w:val="009039AA"/>
    <w:rsid w:val="00907BCF"/>
    <w:rsid w:val="00907F38"/>
    <w:rsid w:val="00916099"/>
    <w:rsid w:val="009202AC"/>
    <w:rsid w:val="00921354"/>
    <w:rsid w:val="0092139E"/>
    <w:rsid w:val="0093551C"/>
    <w:rsid w:val="00944223"/>
    <w:rsid w:val="00944959"/>
    <w:rsid w:val="00954418"/>
    <w:rsid w:val="0095470E"/>
    <w:rsid w:val="00981B60"/>
    <w:rsid w:val="009835DA"/>
    <w:rsid w:val="00987B20"/>
    <w:rsid w:val="009921BD"/>
    <w:rsid w:val="0099253A"/>
    <w:rsid w:val="00996553"/>
    <w:rsid w:val="009B7FB7"/>
    <w:rsid w:val="009C677A"/>
    <w:rsid w:val="009C73CC"/>
    <w:rsid w:val="009C79AE"/>
    <w:rsid w:val="009D14B1"/>
    <w:rsid w:val="009D22E6"/>
    <w:rsid w:val="009E2A0E"/>
    <w:rsid w:val="009F4050"/>
    <w:rsid w:val="009F5A8A"/>
    <w:rsid w:val="009F7003"/>
    <w:rsid w:val="00A013A1"/>
    <w:rsid w:val="00A16544"/>
    <w:rsid w:val="00A16F8B"/>
    <w:rsid w:val="00A221C7"/>
    <w:rsid w:val="00A251F7"/>
    <w:rsid w:val="00A31200"/>
    <w:rsid w:val="00A32814"/>
    <w:rsid w:val="00A36BD6"/>
    <w:rsid w:val="00A564B3"/>
    <w:rsid w:val="00A57681"/>
    <w:rsid w:val="00A57911"/>
    <w:rsid w:val="00A64582"/>
    <w:rsid w:val="00A66EFB"/>
    <w:rsid w:val="00A72C5F"/>
    <w:rsid w:val="00A80D53"/>
    <w:rsid w:val="00A8420F"/>
    <w:rsid w:val="00A85612"/>
    <w:rsid w:val="00A90B0E"/>
    <w:rsid w:val="00A92499"/>
    <w:rsid w:val="00AA0372"/>
    <w:rsid w:val="00AA410F"/>
    <w:rsid w:val="00AB2D5E"/>
    <w:rsid w:val="00AB4C1E"/>
    <w:rsid w:val="00AB6491"/>
    <w:rsid w:val="00AC280A"/>
    <w:rsid w:val="00AC3DAC"/>
    <w:rsid w:val="00AC6EA9"/>
    <w:rsid w:val="00AC7B2A"/>
    <w:rsid w:val="00AD2C4B"/>
    <w:rsid w:val="00AD492C"/>
    <w:rsid w:val="00AD6117"/>
    <w:rsid w:val="00AD6B3B"/>
    <w:rsid w:val="00AE2CB7"/>
    <w:rsid w:val="00AE6EA1"/>
    <w:rsid w:val="00B0015F"/>
    <w:rsid w:val="00B00E0C"/>
    <w:rsid w:val="00B022FA"/>
    <w:rsid w:val="00B105E2"/>
    <w:rsid w:val="00B1121E"/>
    <w:rsid w:val="00B1418F"/>
    <w:rsid w:val="00B1431C"/>
    <w:rsid w:val="00B218F2"/>
    <w:rsid w:val="00B32678"/>
    <w:rsid w:val="00B37F6D"/>
    <w:rsid w:val="00B400B2"/>
    <w:rsid w:val="00B41244"/>
    <w:rsid w:val="00B43ABE"/>
    <w:rsid w:val="00B52E1F"/>
    <w:rsid w:val="00B53EBB"/>
    <w:rsid w:val="00B56AAF"/>
    <w:rsid w:val="00B60ACE"/>
    <w:rsid w:val="00B65925"/>
    <w:rsid w:val="00B6596C"/>
    <w:rsid w:val="00B67548"/>
    <w:rsid w:val="00B732EE"/>
    <w:rsid w:val="00B77D0E"/>
    <w:rsid w:val="00B82808"/>
    <w:rsid w:val="00B843A4"/>
    <w:rsid w:val="00B84C5C"/>
    <w:rsid w:val="00B857B4"/>
    <w:rsid w:val="00B927B4"/>
    <w:rsid w:val="00B93D4A"/>
    <w:rsid w:val="00B95469"/>
    <w:rsid w:val="00B96030"/>
    <w:rsid w:val="00B963B1"/>
    <w:rsid w:val="00BA0B38"/>
    <w:rsid w:val="00BA4E06"/>
    <w:rsid w:val="00BA7260"/>
    <w:rsid w:val="00BB1EEC"/>
    <w:rsid w:val="00BC4A37"/>
    <w:rsid w:val="00BC742D"/>
    <w:rsid w:val="00BD032C"/>
    <w:rsid w:val="00BD0552"/>
    <w:rsid w:val="00BD2C31"/>
    <w:rsid w:val="00BD4E51"/>
    <w:rsid w:val="00BE0C73"/>
    <w:rsid w:val="00BE2DF6"/>
    <w:rsid w:val="00BF4C33"/>
    <w:rsid w:val="00BF7FC8"/>
    <w:rsid w:val="00C04758"/>
    <w:rsid w:val="00C07162"/>
    <w:rsid w:val="00C12547"/>
    <w:rsid w:val="00C1683F"/>
    <w:rsid w:val="00C2276E"/>
    <w:rsid w:val="00C22ED7"/>
    <w:rsid w:val="00C31419"/>
    <w:rsid w:val="00C37138"/>
    <w:rsid w:val="00C40865"/>
    <w:rsid w:val="00C4158E"/>
    <w:rsid w:val="00C41F1E"/>
    <w:rsid w:val="00C43858"/>
    <w:rsid w:val="00C4494D"/>
    <w:rsid w:val="00C47291"/>
    <w:rsid w:val="00C50414"/>
    <w:rsid w:val="00C650E5"/>
    <w:rsid w:val="00C66816"/>
    <w:rsid w:val="00C704BD"/>
    <w:rsid w:val="00C7083B"/>
    <w:rsid w:val="00C72619"/>
    <w:rsid w:val="00C73C04"/>
    <w:rsid w:val="00C81573"/>
    <w:rsid w:val="00C82381"/>
    <w:rsid w:val="00C82681"/>
    <w:rsid w:val="00C91F61"/>
    <w:rsid w:val="00C9485F"/>
    <w:rsid w:val="00C97C9E"/>
    <w:rsid w:val="00CB03B2"/>
    <w:rsid w:val="00CB0C98"/>
    <w:rsid w:val="00CB4023"/>
    <w:rsid w:val="00CC573B"/>
    <w:rsid w:val="00CC7211"/>
    <w:rsid w:val="00CD18A7"/>
    <w:rsid w:val="00CD1F39"/>
    <w:rsid w:val="00CD1F7E"/>
    <w:rsid w:val="00CD65EB"/>
    <w:rsid w:val="00CD6920"/>
    <w:rsid w:val="00CD7CCA"/>
    <w:rsid w:val="00CE0F71"/>
    <w:rsid w:val="00CE26EE"/>
    <w:rsid w:val="00CE6EAB"/>
    <w:rsid w:val="00CF298A"/>
    <w:rsid w:val="00CF3009"/>
    <w:rsid w:val="00CF4E62"/>
    <w:rsid w:val="00D05661"/>
    <w:rsid w:val="00D06D1E"/>
    <w:rsid w:val="00D16844"/>
    <w:rsid w:val="00D22284"/>
    <w:rsid w:val="00D22938"/>
    <w:rsid w:val="00D22DCE"/>
    <w:rsid w:val="00D230F0"/>
    <w:rsid w:val="00D2453D"/>
    <w:rsid w:val="00D2529D"/>
    <w:rsid w:val="00D26230"/>
    <w:rsid w:val="00D2713E"/>
    <w:rsid w:val="00D311AC"/>
    <w:rsid w:val="00D343F0"/>
    <w:rsid w:val="00D35586"/>
    <w:rsid w:val="00D35D7F"/>
    <w:rsid w:val="00D36350"/>
    <w:rsid w:val="00D40987"/>
    <w:rsid w:val="00D45954"/>
    <w:rsid w:val="00D5368E"/>
    <w:rsid w:val="00D53794"/>
    <w:rsid w:val="00D6288F"/>
    <w:rsid w:val="00D677AC"/>
    <w:rsid w:val="00D67FF4"/>
    <w:rsid w:val="00D72E32"/>
    <w:rsid w:val="00D74050"/>
    <w:rsid w:val="00D77164"/>
    <w:rsid w:val="00D913ED"/>
    <w:rsid w:val="00D9540A"/>
    <w:rsid w:val="00DA2D3E"/>
    <w:rsid w:val="00DB30F6"/>
    <w:rsid w:val="00DC18C0"/>
    <w:rsid w:val="00DC5654"/>
    <w:rsid w:val="00DD2A90"/>
    <w:rsid w:val="00DD59F0"/>
    <w:rsid w:val="00DE50B1"/>
    <w:rsid w:val="00DF0465"/>
    <w:rsid w:val="00DF4011"/>
    <w:rsid w:val="00DF75C1"/>
    <w:rsid w:val="00E00809"/>
    <w:rsid w:val="00E043D6"/>
    <w:rsid w:val="00E100F2"/>
    <w:rsid w:val="00E10EE4"/>
    <w:rsid w:val="00E14D16"/>
    <w:rsid w:val="00E1561A"/>
    <w:rsid w:val="00E16C35"/>
    <w:rsid w:val="00E30ED3"/>
    <w:rsid w:val="00E3233F"/>
    <w:rsid w:val="00E32868"/>
    <w:rsid w:val="00E378E3"/>
    <w:rsid w:val="00E37E1C"/>
    <w:rsid w:val="00E4050F"/>
    <w:rsid w:val="00E45EFB"/>
    <w:rsid w:val="00E46AEE"/>
    <w:rsid w:val="00E55074"/>
    <w:rsid w:val="00E73837"/>
    <w:rsid w:val="00E8071C"/>
    <w:rsid w:val="00E82F8D"/>
    <w:rsid w:val="00E83E5A"/>
    <w:rsid w:val="00E922B6"/>
    <w:rsid w:val="00E9244D"/>
    <w:rsid w:val="00EA23E5"/>
    <w:rsid w:val="00EA33C7"/>
    <w:rsid w:val="00EB3163"/>
    <w:rsid w:val="00EB549D"/>
    <w:rsid w:val="00EB571D"/>
    <w:rsid w:val="00EB7CA9"/>
    <w:rsid w:val="00EC026A"/>
    <w:rsid w:val="00EC0C73"/>
    <w:rsid w:val="00EC0CD5"/>
    <w:rsid w:val="00ED1771"/>
    <w:rsid w:val="00ED4A66"/>
    <w:rsid w:val="00F01FFC"/>
    <w:rsid w:val="00F10511"/>
    <w:rsid w:val="00F22A03"/>
    <w:rsid w:val="00F23818"/>
    <w:rsid w:val="00F31F56"/>
    <w:rsid w:val="00F3253D"/>
    <w:rsid w:val="00F3668A"/>
    <w:rsid w:val="00F4339B"/>
    <w:rsid w:val="00F43907"/>
    <w:rsid w:val="00F474F4"/>
    <w:rsid w:val="00F47EF8"/>
    <w:rsid w:val="00F50DB3"/>
    <w:rsid w:val="00F52824"/>
    <w:rsid w:val="00F53D4E"/>
    <w:rsid w:val="00F552B1"/>
    <w:rsid w:val="00F57796"/>
    <w:rsid w:val="00F606D1"/>
    <w:rsid w:val="00F61F13"/>
    <w:rsid w:val="00F7190B"/>
    <w:rsid w:val="00F7213E"/>
    <w:rsid w:val="00F737A8"/>
    <w:rsid w:val="00F77F8E"/>
    <w:rsid w:val="00F82134"/>
    <w:rsid w:val="00F8350D"/>
    <w:rsid w:val="00F84D20"/>
    <w:rsid w:val="00F9391A"/>
    <w:rsid w:val="00F9767F"/>
    <w:rsid w:val="00FA13F4"/>
    <w:rsid w:val="00FA23F9"/>
    <w:rsid w:val="00FA76A4"/>
    <w:rsid w:val="00FB167B"/>
    <w:rsid w:val="00FB618C"/>
    <w:rsid w:val="00FB7248"/>
    <w:rsid w:val="00FB768C"/>
    <w:rsid w:val="00FC413A"/>
    <w:rsid w:val="00FD011A"/>
    <w:rsid w:val="00FD3F78"/>
    <w:rsid w:val="00FD44E7"/>
    <w:rsid w:val="00FD684B"/>
    <w:rsid w:val="00FE4B31"/>
    <w:rsid w:val="00FE7FE5"/>
    <w:rsid w:val="00FF1C28"/>
    <w:rsid w:val="00FF1DAD"/>
    <w:rsid w:val="00FF41BC"/>
    <w:rsid w:val="00FF4241"/>
    <w:rsid w:val="00FF481B"/>
    <w:rsid w:val="00FF5C76"/>
    <w:rsid w:val="00FF7212"/>
    <w:rsid w:val="017FE93C"/>
    <w:rsid w:val="040C9D4C"/>
    <w:rsid w:val="0443B1D4"/>
    <w:rsid w:val="044957D0"/>
    <w:rsid w:val="04804D8D"/>
    <w:rsid w:val="07DE9506"/>
    <w:rsid w:val="0B2192A7"/>
    <w:rsid w:val="0D89700B"/>
    <w:rsid w:val="0F01EB2F"/>
    <w:rsid w:val="10229576"/>
    <w:rsid w:val="10C110CD"/>
    <w:rsid w:val="116A427D"/>
    <w:rsid w:val="11E0F452"/>
    <w:rsid w:val="152F96A8"/>
    <w:rsid w:val="1540DFE0"/>
    <w:rsid w:val="154ADBE4"/>
    <w:rsid w:val="15CBFCAE"/>
    <w:rsid w:val="16850296"/>
    <w:rsid w:val="16BC44C6"/>
    <w:rsid w:val="16F8E8DA"/>
    <w:rsid w:val="172AFFA7"/>
    <w:rsid w:val="17624F5E"/>
    <w:rsid w:val="1A9BC120"/>
    <w:rsid w:val="1B3814D5"/>
    <w:rsid w:val="1C4327C7"/>
    <w:rsid w:val="1E041B47"/>
    <w:rsid w:val="1E5DB104"/>
    <w:rsid w:val="1F362FE8"/>
    <w:rsid w:val="1F8E97CB"/>
    <w:rsid w:val="20387575"/>
    <w:rsid w:val="2047D2A3"/>
    <w:rsid w:val="23499D9B"/>
    <w:rsid w:val="2450B4BF"/>
    <w:rsid w:val="25F4480C"/>
    <w:rsid w:val="282313DC"/>
    <w:rsid w:val="28CA4261"/>
    <w:rsid w:val="2960D2BE"/>
    <w:rsid w:val="2995C8B6"/>
    <w:rsid w:val="2BDD94A8"/>
    <w:rsid w:val="2C4BFE53"/>
    <w:rsid w:val="2CA0DFC4"/>
    <w:rsid w:val="2DDFCC8F"/>
    <w:rsid w:val="2E45CF00"/>
    <w:rsid w:val="2E4DAE78"/>
    <w:rsid w:val="2E692ECD"/>
    <w:rsid w:val="2F62C380"/>
    <w:rsid w:val="2FC76922"/>
    <w:rsid w:val="2FE6CE00"/>
    <w:rsid w:val="30B8C84D"/>
    <w:rsid w:val="317450E7"/>
    <w:rsid w:val="31BDBA81"/>
    <w:rsid w:val="32EFA3D8"/>
    <w:rsid w:val="33102148"/>
    <w:rsid w:val="3467966E"/>
    <w:rsid w:val="3476E531"/>
    <w:rsid w:val="353361C6"/>
    <w:rsid w:val="36F72F12"/>
    <w:rsid w:val="39BE3C8E"/>
    <w:rsid w:val="39DAF262"/>
    <w:rsid w:val="39FF7B4C"/>
    <w:rsid w:val="3ABEBE29"/>
    <w:rsid w:val="3AF5C4EC"/>
    <w:rsid w:val="3B496E46"/>
    <w:rsid w:val="3B8AD865"/>
    <w:rsid w:val="3BFA8B9D"/>
    <w:rsid w:val="3D129324"/>
    <w:rsid w:val="3DC19F03"/>
    <w:rsid w:val="3F7D25E7"/>
    <w:rsid w:val="40F36596"/>
    <w:rsid w:val="40F5600A"/>
    <w:rsid w:val="434800D4"/>
    <w:rsid w:val="44E1276F"/>
    <w:rsid w:val="45F8453D"/>
    <w:rsid w:val="46520ABB"/>
    <w:rsid w:val="489F0B22"/>
    <w:rsid w:val="4A43561D"/>
    <w:rsid w:val="4CCC9161"/>
    <w:rsid w:val="4E8FC794"/>
    <w:rsid w:val="4F1A9839"/>
    <w:rsid w:val="4F6178E3"/>
    <w:rsid w:val="51175115"/>
    <w:rsid w:val="533DC8C5"/>
    <w:rsid w:val="536496A4"/>
    <w:rsid w:val="53777F84"/>
    <w:rsid w:val="544C95E7"/>
    <w:rsid w:val="558DCEF2"/>
    <w:rsid w:val="582C33A5"/>
    <w:rsid w:val="59A2A584"/>
    <w:rsid w:val="5AB7A796"/>
    <w:rsid w:val="5BC59B03"/>
    <w:rsid w:val="5BD46A72"/>
    <w:rsid w:val="5CB6C22E"/>
    <w:rsid w:val="5CED4A25"/>
    <w:rsid w:val="5F21E55B"/>
    <w:rsid w:val="603547F0"/>
    <w:rsid w:val="60ADFE88"/>
    <w:rsid w:val="60C6BCA3"/>
    <w:rsid w:val="61107BF7"/>
    <w:rsid w:val="6328D3DA"/>
    <w:rsid w:val="633C268C"/>
    <w:rsid w:val="65B0A830"/>
    <w:rsid w:val="65CC7E92"/>
    <w:rsid w:val="65DF0029"/>
    <w:rsid w:val="667D5A3F"/>
    <w:rsid w:val="66B49086"/>
    <w:rsid w:val="6805B7EF"/>
    <w:rsid w:val="6B5102A8"/>
    <w:rsid w:val="6C4EDFCD"/>
    <w:rsid w:val="6CB1FF7B"/>
    <w:rsid w:val="6D51D754"/>
    <w:rsid w:val="6DEAB02E"/>
    <w:rsid w:val="6F86808F"/>
    <w:rsid w:val="70BD94BA"/>
    <w:rsid w:val="70FE9747"/>
    <w:rsid w:val="7144A20D"/>
    <w:rsid w:val="71ED0F6B"/>
    <w:rsid w:val="72D08F08"/>
    <w:rsid w:val="732D559C"/>
    <w:rsid w:val="734480ED"/>
    <w:rsid w:val="746A4A88"/>
    <w:rsid w:val="7670010E"/>
    <w:rsid w:val="790D6ED8"/>
    <w:rsid w:val="7A6D71CA"/>
    <w:rsid w:val="7B61250D"/>
    <w:rsid w:val="7B8FA1BF"/>
    <w:rsid w:val="7C0A81C3"/>
    <w:rsid w:val="7CB610DB"/>
    <w:rsid w:val="7DC5B9D0"/>
    <w:rsid w:val="7EA3BB52"/>
    <w:rsid w:val="7F557645"/>
    <w:rsid w:val="7F797A90"/>
    <w:rsid w:val="7F9A453B"/>
    <w:rsid w:val="7FA491DF"/>
    <w:rsid w:val="7FDC61A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8D1C"/>
  <w15:chartTrackingRefBased/>
  <w15:docId w15:val="{11602DFE-A857-44F1-BA13-3B507674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552"/>
    <w:pPr>
      <w:spacing w:after="0" w:line="240" w:lineRule="atLeast"/>
    </w:pPr>
    <w:rPr>
      <w:rFonts w:ascii="Arial" w:hAnsi="Arial"/>
      <w:sz w:val="20"/>
      <w:szCs w:val="20"/>
      <w:lang w:eastAsia="en-US"/>
    </w:rPr>
  </w:style>
  <w:style w:type="paragraph" w:styleId="Nagwek1">
    <w:name w:val="heading 1"/>
    <w:basedOn w:val="Normalny"/>
    <w:next w:val="Normalny"/>
    <w:link w:val="Nagwek1Znak"/>
    <w:uiPriority w:val="9"/>
    <w:qFormat/>
    <w:rsid w:val="00B96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420E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5FB"/>
    <w:pPr>
      <w:ind w:left="720"/>
      <w:contextualSpacing/>
    </w:pPr>
  </w:style>
  <w:style w:type="table" w:customStyle="1" w:styleId="Grilledutableau1">
    <w:name w:val="Grille du tableau1"/>
    <w:basedOn w:val="Standardowy"/>
    <w:next w:val="Tabela-Siatka"/>
    <w:uiPriority w:val="39"/>
    <w:rsid w:val="005115F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51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115FB"/>
    <w:pPr>
      <w:tabs>
        <w:tab w:val="center" w:pos="4536"/>
        <w:tab w:val="right" w:pos="9072"/>
      </w:tabs>
      <w:spacing w:line="240" w:lineRule="auto"/>
    </w:pPr>
  </w:style>
  <w:style w:type="character" w:customStyle="1" w:styleId="NagwekZnak">
    <w:name w:val="Nagłówek Znak"/>
    <w:basedOn w:val="Domylnaczcionkaakapitu"/>
    <w:link w:val="Nagwek"/>
    <w:rsid w:val="005115FB"/>
    <w:rPr>
      <w:rFonts w:ascii="Arial" w:hAnsi="Arial"/>
      <w:sz w:val="20"/>
      <w:szCs w:val="20"/>
      <w:lang w:eastAsia="en-US"/>
    </w:rPr>
  </w:style>
  <w:style w:type="paragraph" w:styleId="Stopka">
    <w:name w:val="footer"/>
    <w:basedOn w:val="Normalny"/>
    <w:link w:val="StopkaZnak"/>
    <w:uiPriority w:val="99"/>
    <w:unhideWhenUsed/>
    <w:rsid w:val="005115FB"/>
    <w:pPr>
      <w:tabs>
        <w:tab w:val="center" w:pos="4536"/>
        <w:tab w:val="right" w:pos="9072"/>
      </w:tabs>
      <w:spacing w:line="240" w:lineRule="auto"/>
    </w:pPr>
  </w:style>
  <w:style w:type="character" w:customStyle="1" w:styleId="StopkaZnak">
    <w:name w:val="Stopka Znak"/>
    <w:basedOn w:val="Domylnaczcionkaakapitu"/>
    <w:link w:val="Stopka"/>
    <w:uiPriority w:val="99"/>
    <w:rsid w:val="005115FB"/>
    <w:rPr>
      <w:rFonts w:ascii="Arial" w:hAnsi="Arial"/>
      <w:sz w:val="20"/>
      <w:szCs w:val="20"/>
      <w:lang w:eastAsia="en-US"/>
    </w:rPr>
  </w:style>
  <w:style w:type="paragraph" w:styleId="NormalnyWeb">
    <w:name w:val="Normal (Web)"/>
    <w:basedOn w:val="Normalny"/>
    <w:uiPriority w:val="99"/>
    <w:semiHidden/>
    <w:unhideWhenUsed/>
    <w:rsid w:val="00BD05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omylnaczcionkaakapitu"/>
    <w:rsid w:val="004C5564"/>
  </w:style>
  <w:style w:type="paragraph" w:customStyle="1" w:styleId="Pagination">
    <w:name w:val="Pagination"/>
    <w:basedOn w:val="Normalny"/>
    <w:qFormat/>
    <w:rsid w:val="000E39B8"/>
    <w:pPr>
      <w:framePr w:w="9979" w:h="964" w:wrap="notBeside" w:vAnchor="page" w:hAnchor="page" w:xAlign="center" w:yAlign="bottom" w:anchorLock="1"/>
      <w:spacing w:line="192" w:lineRule="atLeast"/>
      <w:jc w:val="center"/>
    </w:pPr>
    <w:rPr>
      <w:sz w:val="16"/>
      <w:lang w:val="en-US"/>
    </w:rPr>
  </w:style>
  <w:style w:type="paragraph" w:customStyle="1" w:styleId="paragraph">
    <w:name w:val="paragraph"/>
    <w:basedOn w:val="Normalny"/>
    <w:rsid w:val="00C0716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omylnaczcionkaakapitu"/>
    <w:rsid w:val="00C07162"/>
  </w:style>
  <w:style w:type="character" w:customStyle="1" w:styleId="Nagwek1Znak">
    <w:name w:val="Nagłówek 1 Znak"/>
    <w:basedOn w:val="Domylnaczcionkaakapitu"/>
    <w:link w:val="Nagwek1"/>
    <w:uiPriority w:val="9"/>
    <w:rsid w:val="00B963B1"/>
    <w:rPr>
      <w:rFonts w:asciiTheme="majorHAnsi" w:eastAsiaTheme="majorEastAsia" w:hAnsiTheme="majorHAnsi" w:cstheme="majorBidi"/>
      <w:color w:val="2F5496" w:themeColor="accent1" w:themeShade="BF"/>
      <w:sz w:val="32"/>
      <w:szCs w:val="32"/>
      <w:lang w:eastAsia="en-US"/>
    </w:rPr>
  </w:style>
  <w:style w:type="character" w:styleId="Hipercze">
    <w:name w:val="Hyperlink"/>
    <w:basedOn w:val="Domylnaczcionkaakapitu"/>
    <w:uiPriority w:val="99"/>
    <w:semiHidden/>
    <w:unhideWhenUsed/>
    <w:rsid w:val="00391596"/>
    <w:rPr>
      <w:color w:val="0000FF"/>
      <w:u w:val="single"/>
    </w:rPr>
  </w:style>
  <w:style w:type="character" w:customStyle="1" w:styleId="ui-provider">
    <w:name w:val="ui-provider"/>
    <w:basedOn w:val="Domylnaczcionkaakapitu"/>
    <w:rsid w:val="00AC7B2A"/>
  </w:style>
  <w:style w:type="character" w:customStyle="1" w:styleId="Nagwek4Znak">
    <w:name w:val="Nagłówek 4 Znak"/>
    <w:basedOn w:val="Domylnaczcionkaakapitu"/>
    <w:link w:val="Nagwek4"/>
    <w:uiPriority w:val="9"/>
    <w:semiHidden/>
    <w:rsid w:val="00420E39"/>
    <w:rPr>
      <w:rFonts w:asciiTheme="majorHAnsi" w:eastAsiaTheme="majorEastAsia" w:hAnsiTheme="majorHAnsi" w:cstheme="majorBidi"/>
      <w:i/>
      <w:iCs/>
      <w:color w:val="2F5496" w:themeColor="accent1" w:themeShade="BF"/>
      <w:sz w:val="20"/>
      <w:szCs w:val="20"/>
      <w:lang w:eastAsia="en-US"/>
    </w:rPr>
  </w:style>
  <w:style w:type="character" w:styleId="Pogrubienie">
    <w:name w:val="Strong"/>
    <w:basedOn w:val="Domylnaczcionkaakapitu"/>
    <w:uiPriority w:val="22"/>
    <w:qFormat/>
    <w:rsid w:val="00420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19119">
      <w:bodyDiv w:val="1"/>
      <w:marLeft w:val="0"/>
      <w:marRight w:val="0"/>
      <w:marTop w:val="0"/>
      <w:marBottom w:val="0"/>
      <w:divBdr>
        <w:top w:val="none" w:sz="0" w:space="0" w:color="auto"/>
        <w:left w:val="none" w:sz="0" w:space="0" w:color="auto"/>
        <w:bottom w:val="none" w:sz="0" w:space="0" w:color="auto"/>
        <w:right w:val="none" w:sz="0" w:space="0" w:color="auto"/>
      </w:divBdr>
      <w:divsChild>
        <w:div w:id="136850002">
          <w:marLeft w:val="0"/>
          <w:marRight w:val="0"/>
          <w:marTop w:val="0"/>
          <w:marBottom w:val="0"/>
          <w:divBdr>
            <w:top w:val="none" w:sz="0" w:space="0" w:color="auto"/>
            <w:left w:val="none" w:sz="0" w:space="0" w:color="auto"/>
            <w:bottom w:val="none" w:sz="0" w:space="0" w:color="auto"/>
            <w:right w:val="none" w:sz="0" w:space="0" w:color="auto"/>
          </w:divBdr>
        </w:div>
        <w:div w:id="266667313">
          <w:marLeft w:val="0"/>
          <w:marRight w:val="0"/>
          <w:marTop w:val="0"/>
          <w:marBottom w:val="0"/>
          <w:divBdr>
            <w:top w:val="none" w:sz="0" w:space="0" w:color="auto"/>
            <w:left w:val="none" w:sz="0" w:space="0" w:color="auto"/>
            <w:bottom w:val="none" w:sz="0" w:space="0" w:color="auto"/>
            <w:right w:val="none" w:sz="0" w:space="0" w:color="auto"/>
          </w:divBdr>
        </w:div>
        <w:div w:id="337195345">
          <w:marLeft w:val="0"/>
          <w:marRight w:val="0"/>
          <w:marTop w:val="0"/>
          <w:marBottom w:val="0"/>
          <w:divBdr>
            <w:top w:val="none" w:sz="0" w:space="0" w:color="auto"/>
            <w:left w:val="none" w:sz="0" w:space="0" w:color="auto"/>
            <w:bottom w:val="none" w:sz="0" w:space="0" w:color="auto"/>
            <w:right w:val="none" w:sz="0" w:space="0" w:color="auto"/>
          </w:divBdr>
        </w:div>
        <w:div w:id="389691099">
          <w:marLeft w:val="0"/>
          <w:marRight w:val="0"/>
          <w:marTop w:val="0"/>
          <w:marBottom w:val="0"/>
          <w:divBdr>
            <w:top w:val="none" w:sz="0" w:space="0" w:color="auto"/>
            <w:left w:val="none" w:sz="0" w:space="0" w:color="auto"/>
            <w:bottom w:val="none" w:sz="0" w:space="0" w:color="auto"/>
            <w:right w:val="none" w:sz="0" w:space="0" w:color="auto"/>
          </w:divBdr>
        </w:div>
        <w:div w:id="601185710">
          <w:marLeft w:val="0"/>
          <w:marRight w:val="0"/>
          <w:marTop w:val="0"/>
          <w:marBottom w:val="0"/>
          <w:divBdr>
            <w:top w:val="none" w:sz="0" w:space="0" w:color="auto"/>
            <w:left w:val="none" w:sz="0" w:space="0" w:color="auto"/>
            <w:bottom w:val="none" w:sz="0" w:space="0" w:color="auto"/>
            <w:right w:val="none" w:sz="0" w:space="0" w:color="auto"/>
          </w:divBdr>
        </w:div>
        <w:div w:id="610626336">
          <w:marLeft w:val="0"/>
          <w:marRight w:val="0"/>
          <w:marTop w:val="0"/>
          <w:marBottom w:val="0"/>
          <w:divBdr>
            <w:top w:val="none" w:sz="0" w:space="0" w:color="auto"/>
            <w:left w:val="none" w:sz="0" w:space="0" w:color="auto"/>
            <w:bottom w:val="none" w:sz="0" w:space="0" w:color="auto"/>
            <w:right w:val="none" w:sz="0" w:space="0" w:color="auto"/>
          </w:divBdr>
        </w:div>
        <w:div w:id="620190885">
          <w:marLeft w:val="0"/>
          <w:marRight w:val="0"/>
          <w:marTop w:val="0"/>
          <w:marBottom w:val="0"/>
          <w:divBdr>
            <w:top w:val="none" w:sz="0" w:space="0" w:color="auto"/>
            <w:left w:val="none" w:sz="0" w:space="0" w:color="auto"/>
            <w:bottom w:val="none" w:sz="0" w:space="0" w:color="auto"/>
            <w:right w:val="none" w:sz="0" w:space="0" w:color="auto"/>
          </w:divBdr>
        </w:div>
        <w:div w:id="845091341">
          <w:marLeft w:val="0"/>
          <w:marRight w:val="0"/>
          <w:marTop w:val="0"/>
          <w:marBottom w:val="0"/>
          <w:divBdr>
            <w:top w:val="none" w:sz="0" w:space="0" w:color="auto"/>
            <w:left w:val="none" w:sz="0" w:space="0" w:color="auto"/>
            <w:bottom w:val="none" w:sz="0" w:space="0" w:color="auto"/>
            <w:right w:val="none" w:sz="0" w:space="0" w:color="auto"/>
          </w:divBdr>
        </w:div>
        <w:div w:id="857504762">
          <w:marLeft w:val="0"/>
          <w:marRight w:val="0"/>
          <w:marTop w:val="0"/>
          <w:marBottom w:val="0"/>
          <w:divBdr>
            <w:top w:val="none" w:sz="0" w:space="0" w:color="auto"/>
            <w:left w:val="none" w:sz="0" w:space="0" w:color="auto"/>
            <w:bottom w:val="none" w:sz="0" w:space="0" w:color="auto"/>
            <w:right w:val="none" w:sz="0" w:space="0" w:color="auto"/>
          </w:divBdr>
        </w:div>
        <w:div w:id="992877453">
          <w:marLeft w:val="0"/>
          <w:marRight w:val="0"/>
          <w:marTop w:val="0"/>
          <w:marBottom w:val="0"/>
          <w:divBdr>
            <w:top w:val="none" w:sz="0" w:space="0" w:color="auto"/>
            <w:left w:val="none" w:sz="0" w:space="0" w:color="auto"/>
            <w:bottom w:val="none" w:sz="0" w:space="0" w:color="auto"/>
            <w:right w:val="none" w:sz="0" w:space="0" w:color="auto"/>
          </w:divBdr>
        </w:div>
        <w:div w:id="1054039274">
          <w:marLeft w:val="0"/>
          <w:marRight w:val="0"/>
          <w:marTop w:val="0"/>
          <w:marBottom w:val="0"/>
          <w:divBdr>
            <w:top w:val="none" w:sz="0" w:space="0" w:color="auto"/>
            <w:left w:val="none" w:sz="0" w:space="0" w:color="auto"/>
            <w:bottom w:val="none" w:sz="0" w:space="0" w:color="auto"/>
            <w:right w:val="none" w:sz="0" w:space="0" w:color="auto"/>
          </w:divBdr>
        </w:div>
        <w:div w:id="1151140434">
          <w:marLeft w:val="0"/>
          <w:marRight w:val="0"/>
          <w:marTop w:val="0"/>
          <w:marBottom w:val="0"/>
          <w:divBdr>
            <w:top w:val="none" w:sz="0" w:space="0" w:color="auto"/>
            <w:left w:val="none" w:sz="0" w:space="0" w:color="auto"/>
            <w:bottom w:val="none" w:sz="0" w:space="0" w:color="auto"/>
            <w:right w:val="none" w:sz="0" w:space="0" w:color="auto"/>
          </w:divBdr>
        </w:div>
        <w:div w:id="1197809869">
          <w:marLeft w:val="0"/>
          <w:marRight w:val="0"/>
          <w:marTop w:val="0"/>
          <w:marBottom w:val="0"/>
          <w:divBdr>
            <w:top w:val="none" w:sz="0" w:space="0" w:color="auto"/>
            <w:left w:val="none" w:sz="0" w:space="0" w:color="auto"/>
            <w:bottom w:val="none" w:sz="0" w:space="0" w:color="auto"/>
            <w:right w:val="none" w:sz="0" w:space="0" w:color="auto"/>
          </w:divBdr>
        </w:div>
        <w:div w:id="1580091149">
          <w:marLeft w:val="0"/>
          <w:marRight w:val="0"/>
          <w:marTop w:val="0"/>
          <w:marBottom w:val="0"/>
          <w:divBdr>
            <w:top w:val="none" w:sz="0" w:space="0" w:color="auto"/>
            <w:left w:val="none" w:sz="0" w:space="0" w:color="auto"/>
            <w:bottom w:val="none" w:sz="0" w:space="0" w:color="auto"/>
            <w:right w:val="none" w:sz="0" w:space="0" w:color="auto"/>
          </w:divBdr>
        </w:div>
        <w:div w:id="1590767692">
          <w:marLeft w:val="0"/>
          <w:marRight w:val="0"/>
          <w:marTop w:val="0"/>
          <w:marBottom w:val="0"/>
          <w:divBdr>
            <w:top w:val="none" w:sz="0" w:space="0" w:color="auto"/>
            <w:left w:val="none" w:sz="0" w:space="0" w:color="auto"/>
            <w:bottom w:val="none" w:sz="0" w:space="0" w:color="auto"/>
            <w:right w:val="none" w:sz="0" w:space="0" w:color="auto"/>
          </w:divBdr>
        </w:div>
        <w:div w:id="1839350076">
          <w:marLeft w:val="0"/>
          <w:marRight w:val="0"/>
          <w:marTop w:val="0"/>
          <w:marBottom w:val="0"/>
          <w:divBdr>
            <w:top w:val="none" w:sz="0" w:space="0" w:color="auto"/>
            <w:left w:val="none" w:sz="0" w:space="0" w:color="auto"/>
            <w:bottom w:val="none" w:sz="0" w:space="0" w:color="auto"/>
            <w:right w:val="none" w:sz="0" w:space="0" w:color="auto"/>
          </w:divBdr>
        </w:div>
        <w:div w:id="1965230933">
          <w:marLeft w:val="0"/>
          <w:marRight w:val="0"/>
          <w:marTop w:val="0"/>
          <w:marBottom w:val="0"/>
          <w:divBdr>
            <w:top w:val="none" w:sz="0" w:space="0" w:color="auto"/>
            <w:left w:val="none" w:sz="0" w:space="0" w:color="auto"/>
            <w:bottom w:val="none" w:sz="0" w:space="0" w:color="auto"/>
            <w:right w:val="none" w:sz="0" w:space="0" w:color="auto"/>
          </w:divBdr>
        </w:div>
        <w:div w:id="2032535511">
          <w:marLeft w:val="0"/>
          <w:marRight w:val="0"/>
          <w:marTop w:val="0"/>
          <w:marBottom w:val="0"/>
          <w:divBdr>
            <w:top w:val="none" w:sz="0" w:space="0" w:color="auto"/>
            <w:left w:val="none" w:sz="0" w:space="0" w:color="auto"/>
            <w:bottom w:val="none" w:sz="0" w:space="0" w:color="auto"/>
            <w:right w:val="none" w:sz="0" w:space="0" w:color="auto"/>
          </w:divBdr>
        </w:div>
      </w:divsChild>
    </w:div>
    <w:div w:id="195390574">
      <w:bodyDiv w:val="1"/>
      <w:marLeft w:val="0"/>
      <w:marRight w:val="0"/>
      <w:marTop w:val="0"/>
      <w:marBottom w:val="0"/>
      <w:divBdr>
        <w:top w:val="none" w:sz="0" w:space="0" w:color="auto"/>
        <w:left w:val="none" w:sz="0" w:space="0" w:color="auto"/>
        <w:bottom w:val="none" w:sz="0" w:space="0" w:color="auto"/>
        <w:right w:val="none" w:sz="0" w:space="0" w:color="auto"/>
      </w:divBdr>
      <w:divsChild>
        <w:div w:id="259027879">
          <w:marLeft w:val="0"/>
          <w:marRight w:val="0"/>
          <w:marTop w:val="0"/>
          <w:marBottom w:val="0"/>
          <w:divBdr>
            <w:top w:val="none" w:sz="0" w:space="0" w:color="auto"/>
            <w:left w:val="none" w:sz="0" w:space="0" w:color="auto"/>
            <w:bottom w:val="none" w:sz="0" w:space="0" w:color="auto"/>
            <w:right w:val="none" w:sz="0" w:space="0" w:color="auto"/>
          </w:divBdr>
        </w:div>
        <w:div w:id="519006487">
          <w:marLeft w:val="0"/>
          <w:marRight w:val="0"/>
          <w:marTop w:val="0"/>
          <w:marBottom w:val="0"/>
          <w:divBdr>
            <w:top w:val="none" w:sz="0" w:space="0" w:color="auto"/>
            <w:left w:val="none" w:sz="0" w:space="0" w:color="auto"/>
            <w:bottom w:val="none" w:sz="0" w:space="0" w:color="auto"/>
            <w:right w:val="none" w:sz="0" w:space="0" w:color="auto"/>
          </w:divBdr>
        </w:div>
        <w:div w:id="793790020">
          <w:marLeft w:val="0"/>
          <w:marRight w:val="0"/>
          <w:marTop w:val="0"/>
          <w:marBottom w:val="0"/>
          <w:divBdr>
            <w:top w:val="none" w:sz="0" w:space="0" w:color="auto"/>
            <w:left w:val="none" w:sz="0" w:space="0" w:color="auto"/>
            <w:bottom w:val="none" w:sz="0" w:space="0" w:color="auto"/>
            <w:right w:val="none" w:sz="0" w:space="0" w:color="auto"/>
          </w:divBdr>
        </w:div>
        <w:div w:id="842819232">
          <w:marLeft w:val="0"/>
          <w:marRight w:val="0"/>
          <w:marTop w:val="0"/>
          <w:marBottom w:val="0"/>
          <w:divBdr>
            <w:top w:val="none" w:sz="0" w:space="0" w:color="auto"/>
            <w:left w:val="none" w:sz="0" w:space="0" w:color="auto"/>
            <w:bottom w:val="none" w:sz="0" w:space="0" w:color="auto"/>
            <w:right w:val="none" w:sz="0" w:space="0" w:color="auto"/>
          </w:divBdr>
        </w:div>
        <w:div w:id="952979888">
          <w:marLeft w:val="0"/>
          <w:marRight w:val="0"/>
          <w:marTop w:val="0"/>
          <w:marBottom w:val="0"/>
          <w:divBdr>
            <w:top w:val="none" w:sz="0" w:space="0" w:color="auto"/>
            <w:left w:val="none" w:sz="0" w:space="0" w:color="auto"/>
            <w:bottom w:val="none" w:sz="0" w:space="0" w:color="auto"/>
            <w:right w:val="none" w:sz="0" w:space="0" w:color="auto"/>
          </w:divBdr>
        </w:div>
        <w:div w:id="1127234451">
          <w:marLeft w:val="0"/>
          <w:marRight w:val="0"/>
          <w:marTop w:val="0"/>
          <w:marBottom w:val="0"/>
          <w:divBdr>
            <w:top w:val="none" w:sz="0" w:space="0" w:color="auto"/>
            <w:left w:val="none" w:sz="0" w:space="0" w:color="auto"/>
            <w:bottom w:val="none" w:sz="0" w:space="0" w:color="auto"/>
            <w:right w:val="none" w:sz="0" w:space="0" w:color="auto"/>
          </w:divBdr>
        </w:div>
        <w:div w:id="1163396580">
          <w:marLeft w:val="0"/>
          <w:marRight w:val="0"/>
          <w:marTop w:val="0"/>
          <w:marBottom w:val="0"/>
          <w:divBdr>
            <w:top w:val="none" w:sz="0" w:space="0" w:color="auto"/>
            <w:left w:val="none" w:sz="0" w:space="0" w:color="auto"/>
            <w:bottom w:val="none" w:sz="0" w:space="0" w:color="auto"/>
            <w:right w:val="none" w:sz="0" w:space="0" w:color="auto"/>
          </w:divBdr>
        </w:div>
        <w:div w:id="1204252526">
          <w:marLeft w:val="0"/>
          <w:marRight w:val="0"/>
          <w:marTop w:val="0"/>
          <w:marBottom w:val="0"/>
          <w:divBdr>
            <w:top w:val="none" w:sz="0" w:space="0" w:color="auto"/>
            <w:left w:val="none" w:sz="0" w:space="0" w:color="auto"/>
            <w:bottom w:val="none" w:sz="0" w:space="0" w:color="auto"/>
            <w:right w:val="none" w:sz="0" w:space="0" w:color="auto"/>
          </w:divBdr>
        </w:div>
        <w:div w:id="1421177961">
          <w:marLeft w:val="0"/>
          <w:marRight w:val="0"/>
          <w:marTop w:val="0"/>
          <w:marBottom w:val="0"/>
          <w:divBdr>
            <w:top w:val="none" w:sz="0" w:space="0" w:color="auto"/>
            <w:left w:val="none" w:sz="0" w:space="0" w:color="auto"/>
            <w:bottom w:val="none" w:sz="0" w:space="0" w:color="auto"/>
            <w:right w:val="none" w:sz="0" w:space="0" w:color="auto"/>
          </w:divBdr>
        </w:div>
        <w:div w:id="1736587164">
          <w:marLeft w:val="0"/>
          <w:marRight w:val="0"/>
          <w:marTop w:val="0"/>
          <w:marBottom w:val="0"/>
          <w:divBdr>
            <w:top w:val="none" w:sz="0" w:space="0" w:color="auto"/>
            <w:left w:val="none" w:sz="0" w:space="0" w:color="auto"/>
            <w:bottom w:val="none" w:sz="0" w:space="0" w:color="auto"/>
            <w:right w:val="none" w:sz="0" w:space="0" w:color="auto"/>
          </w:divBdr>
        </w:div>
        <w:div w:id="1920749677">
          <w:marLeft w:val="0"/>
          <w:marRight w:val="0"/>
          <w:marTop w:val="0"/>
          <w:marBottom w:val="0"/>
          <w:divBdr>
            <w:top w:val="none" w:sz="0" w:space="0" w:color="auto"/>
            <w:left w:val="none" w:sz="0" w:space="0" w:color="auto"/>
            <w:bottom w:val="none" w:sz="0" w:space="0" w:color="auto"/>
            <w:right w:val="none" w:sz="0" w:space="0" w:color="auto"/>
          </w:divBdr>
        </w:div>
        <w:div w:id="2047681345">
          <w:marLeft w:val="0"/>
          <w:marRight w:val="0"/>
          <w:marTop w:val="0"/>
          <w:marBottom w:val="0"/>
          <w:divBdr>
            <w:top w:val="none" w:sz="0" w:space="0" w:color="auto"/>
            <w:left w:val="none" w:sz="0" w:space="0" w:color="auto"/>
            <w:bottom w:val="none" w:sz="0" w:space="0" w:color="auto"/>
            <w:right w:val="none" w:sz="0" w:space="0" w:color="auto"/>
          </w:divBdr>
        </w:div>
        <w:div w:id="2061056510">
          <w:marLeft w:val="0"/>
          <w:marRight w:val="0"/>
          <w:marTop w:val="0"/>
          <w:marBottom w:val="0"/>
          <w:divBdr>
            <w:top w:val="none" w:sz="0" w:space="0" w:color="auto"/>
            <w:left w:val="none" w:sz="0" w:space="0" w:color="auto"/>
            <w:bottom w:val="none" w:sz="0" w:space="0" w:color="auto"/>
            <w:right w:val="none" w:sz="0" w:space="0" w:color="auto"/>
          </w:divBdr>
        </w:div>
      </w:divsChild>
    </w:div>
    <w:div w:id="255287118">
      <w:bodyDiv w:val="1"/>
      <w:marLeft w:val="0"/>
      <w:marRight w:val="0"/>
      <w:marTop w:val="0"/>
      <w:marBottom w:val="0"/>
      <w:divBdr>
        <w:top w:val="none" w:sz="0" w:space="0" w:color="auto"/>
        <w:left w:val="none" w:sz="0" w:space="0" w:color="auto"/>
        <w:bottom w:val="none" w:sz="0" w:space="0" w:color="auto"/>
        <w:right w:val="none" w:sz="0" w:space="0" w:color="auto"/>
      </w:divBdr>
    </w:div>
    <w:div w:id="407727266">
      <w:bodyDiv w:val="1"/>
      <w:marLeft w:val="0"/>
      <w:marRight w:val="0"/>
      <w:marTop w:val="0"/>
      <w:marBottom w:val="0"/>
      <w:divBdr>
        <w:top w:val="none" w:sz="0" w:space="0" w:color="auto"/>
        <w:left w:val="none" w:sz="0" w:space="0" w:color="auto"/>
        <w:bottom w:val="none" w:sz="0" w:space="0" w:color="auto"/>
        <w:right w:val="none" w:sz="0" w:space="0" w:color="auto"/>
      </w:divBdr>
    </w:div>
    <w:div w:id="530999985">
      <w:bodyDiv w:val="1"/>
      <w:marLeft w:val="0"/>
      <w:marRight w:val="0"/>
      <w:marTop w:val="0"/>
      <w:marBottom w:val="0"/>
      <w:divBdr>
        <w:top w:val="none" w:sz="0" w:space="0" w:color="auto"/>
        <w:left w:val="none" w:sz="0" w:space="0" w:color="auto"/>
        <w:bottom w:val="none" w:sz="0" w:space="0" w:color="auto"/>
        <w:right w:val="none" w:sz="0" w:space="0" w:color="auto"/>
      </w:divBdr>
      <w:divsChild>
        <w:div w:id="44573949">
          <w:marLeft w:val="0"/>
          <w:marRight w:val="0"/>
          <w:marTop w:val="0"/>
          <w:marBottom w:val="0"/>
          <w:divBdr>
            <w:top w:val="none" w:sz="0" w:space="0" w:color="auto"/>
            <w:left w:val="none" w:sz="0" w:space="0" w:color="auto"/>
            <w:bottom w:val="none" w:sz="0" w:space="0" w:color="auto"/>
            <w:right w:val="none" w:sz="0" w:space="0" w:color="auto"/>
          </w:divBdr>
        </w:div>
        <w:div w:id="178083820">
          <w:marLeft w:val="0"/>
          <w:marRight w:val="0"/>
          <w:marTop w:val="0"/>
          <w:marBottom w:val="0"/>
          <w:divBdr>
            <w:top w:val="none" w:sz="0" w:space="0" w:color="auto"/>
            <w:left w:val="none" w:sz="0" w:space="0" w:color="auto"/>
            <w:bottom w:val="none" w:sz="0" w:space="0" w:color="auto"/>
            <w:right w:val="none" w:sz="0" w:space="0" w:color="auto"/>
          </w:divBdr>
        </w:div>
        <w:div w:id="211695811">
          <w:marLeft w:val="0"/>
          <w:marRight w:val="0"/>
          <w:marTop w:val="0"/>
          <w:marBottom w:val="0"/>
          <w:divBdr>
            <w:top w:val="none" w:sz="0" w:space="0" w:color="auto"/>
            <w:left w:val="none" w:sz="0" w:space="0" w:color="auto"/>
            <w:bottom w:val="none" w:sz="0" w:space="0" w:color="auto"/>
            <w:right w:val="none" w:sz="0" w:space="0" w:color="auto"/>
          </w:divBdr>
        </w:div>
        <w:div w:id="246354769">
          <w:marLeft w:val="0"/>
          <w:marRight w:val="0"/>
          <w:marTop w:val="0"/>
          <w:marBottom w:val="0"/>
          <w:divBdr>
            <w:top w:val="none" w:sz="0" w:space="0" w:color="auto"/>
            <w:left w:val="none" w:sz="0" w:space="0" w:color="auto"/>
            <w:bottom w:val="none" w:sz="0" w:space="0" w:color="auto"/>
            <w:right w:val="none" w:sz="0" w:space="0" w:color="auto"/>
          </w:divBdr>
        </w:div>
        <w:div w:id="316030240">
          <w:marLeft w:val="0"/>
          <w:marRight w:val="0"/>
          <w:marTop w:val="0"/>
          <w:marBottom w:val="0"/>
          <w:divBdr>
            <w:top w:val="none" w:sz="0" w:space="0" w:color="auto"/>
            <w:left w:val="none" w:sz="0" w:space="0" w:color="auto"/>
            <w:bottom w:val="none" w:sz="0" w:space="0" w:color="auto"/>
            <w:right w:val="none" w:sz="0" w:space="0" w:color="auto"/>
          </w:divBdr>
        </w:div>
        <w:div w:id="339896128">
          <w:marLeft w:val="0"/>
          <w:marRight w:val="0"/>
          <w:marTop w:val="0"/>
          <w:marBottom w:val="0"/>
          <w:divBdr>
            <w:top w:val="none" w:sz="0" w:space="0" w:color="auto"/>
            <w:left w:val="none" w:sz="0" w:space="0" w:color="auto"/>
            <w:bottom w:val="none" w:sz="0" w:space="0" w:color="auto"/>
            <w:right w:val="none" w:sz="0" w:space="0" w:color="auto"/>
          </w:divBdr>
        </w:div>
        <w:div w:id="348337570">
          <w:marLeft w:val="0"/>
          <w:marRight w:val="0"/>
          <w:marTop w:val="0"/>
          <w:marBottom w:val="0"/>
          <w:divBdr>
            <w:top w:val="none" w:sz="0" w:space="0" w:color="auto"/>
            <w:left w:val="none" w:sz="0" w:space="0" w:color="auto"/>
            <w:bottom w:val="none" w:sz="0" w:space="0" w:color="auto"/>
            <w:right w:val="none" w:sz="0" w:space="0" w:color="auto"/>
          </w:divBdr>
        </w:div>
        <w:div w:id="398210502">
          <w:marLeft w:val="0"/>
          <w:marRight w:val="0"/>
          <w:marTop w:val="0"/>
          <w:marBottom w:val="0"/>
          <w:divBdr>
            <w:top w:val="none" w:sz="0" w:space="0" w:color="auto"/>
            <w:left w:val="none" w:sz="0" w:space="0" w:color="auto"/>
            <w:bottom w:val="none" w:sz="0" w:space="0" w:color="auto"/>
            <w:right w:val="none" w:sz="0" w:space="0" w:color="auto"/>
          </w:divBdr>
        </w:div>
        <w:div w:id="843252507">
          <w:marLeft w:val="0"/>
          <w:marRight w:val="0"/>
          <w:marTop w:val="0"/>
          <w:marBottom w:val="0"/>
          <w:divBdr>
            <w:top w:val="none" w:sz="0" w:space="0" w:color="auto"/>
            <w:left w:val="none" w:sz="0" w:space="0" w:color="auto"/>
            <w:bottom w:val="none" w:sz="0" w:space="0" w:color="auto"/>
            <w:right w:val="none" w:sz="0" w:space="0" w:color="auto"/>
          </w:divBdr>
        </w:div>
        <w:div w:id="877275797">
          <w:marLeft w:val="0"/>
          <w:marRight w:val="0"/>
          <w:marTop w:val="0"/>
          <w:marBottom w:val="0"/>
          <w:divBdr>
            <w:top w:val="none" w:sz="0" w:space="0" w:color="auto"/>
            <w:left w:val="none" w:sz="0" w:space="0" w:color="auto"/>
            <w:bottom w:val="none" w:sz="0" w:space="0" w:color="auto"/>
            <w:right w:val="none" w:sz="0" w:space="0" w:color="auto"/>
          </w:divBdr>
        </w:div>
        <w:div w:id="1001664819">
          <w:marLeft w:val="0"/>
          <w:marRight w:val="0"/>
          <w:marTop w:val="0"/>
          <w:marBottom w:val="0"/>
          <w:divBdr>
            <w:top w:val="none" w:sz="0" w:space="0" w:color="auto"/>
            <w:left w:val="none" w:sz="0" w:space="0" w:color="auto"/>
            <w:bottom w:val="none" w:sz="0" w:space="0" w:color="auto"/>
            <w:right w:val="none" w:sz="0" w:space="0" w:color="auto"/>
          </w:divBdr>
        </w:div>
        <w:div w:id="1131630738">
          <w:marLeft w:val="0"/>
          <w:marRight w:val="0"/>
          <w:marTop w:val="0"/>
          <w:marBottom w:val="0"/>
          <w:divBdr>
            <w:top w:val="none" w:sz="0" w:space="0" w:color="auto"/>
            <w:left w:val="none" w:sz="0" w:space="0" w:color="auto"/>
            <w:bottom w:val="none" w:sz="0" w:space="0" w:color="auto"/>
            <w:right w:val="none" w:sz="0" w:space="0" w:color="auto"/>
          </w:divBdr>
        </w:div>
        <w:div w:id="1469594755">
          <w:marLeft w:val="0"/>
          <w:marRight w:val="0"/>
          <w:marTop w:val="0"/>
          <w:marBottom w:val="0"/>
          <w:divBdr>
            <w:top w:val="none" w:sz="0" w:space="0" w:color="auto"/>
            <w:left w:val="none" w:sz="0" w:space="0" w:color="auto"/>
            <w:bottom w:val="none" w:sz="0" w:space="0" w:color="auto"/>
            <w:right w:val="none" w:sz="0" w:space="0" w:color="auto"/>
          </w:divBdr>
        </w:div>
      </w:divsChild>
    </w:div>
    <w:div w:id="732703933">
      <w:bodyDiv w:val="1"/>
      <w:marLeft w:val="0"/>
      <w:marRight w:val="0"/>
      <w:marTop w:val="0"/>
      <w:marBottom w:val="0"/>
      <w:divBdr>
        <w:top w:val="none" w:sz="0" w:space="0" w:color="auto"/>
        <w:left w:val="none" w:sz="0" w:space="0" w:color="auto"/>
        <w:bottom w:val="none" w:sz="0" w:space="0" w:color="auto"/>
        <w:right w:val="none" w:sz="0" w:space="0" w:color="auto"/>
      </w:divBdr>
    </w:div>
    <w:div w:id="750322015">
      <w:bodyDiv w:val="1"/>
      <w:marLeft w:val="0"/>
      <w:marRight w:val="0"/>
      <w:marTop w:val="0"/>
      <w:marBottom w:val="0"/>
      <w:divBdr>
        <w:top w:val="none" w:sz="0" w:space="0" w:color="auto"/>
        <w:left w:val="none" w:sz="0" w:space="0" w:color="auto"/>
        <w:bottom w:val="none" w:sz="0" w:space="0" w:color="auto"/>
        <w:right w:val="none" w:sz="0" w:space="0" w:color="auto"/>
      </w:divBdr>
    </w:div>
    <w:div w:id="753282935">
      <w:bodyDiv w:val="1"/>
      <w:marLeft w:val="0"/>
      <w:marRight w:val="0"/>
      <w:marTop w:val="0"/>
      <w:marBottom w:val="0"/>
      <w:divBdr>
        <w:top w:val="none" w:sz="0" w:space="0" w:color="auto"/>
        <w:left w:val="none" w:sz="0" w:space="0" w:color="auto"/>
        <w:bottom w:val="none" w:sz="0" w:space="0" w:color="auto"/>
        <w:right w:val="none" w:sz="0" w:space="0" w:color="auto"/>
      </w:divBdr>
      <w:divsChild>
        <w:div w:id="1499619449">
          <w:marLeft w:val="0"/>
          <w:marRight w:val="0"/>
          <w:marTop w:val="0"/>
          <w:marBottom w:val="0"/>
          <w:divBdr>
            <w:top w:val="none" w:sz="0" w:space="0" w:color="auto"/>
            <w:left w:val="none" w:sz="0" w:space="0" w:color="auto"/>
            <w:bottom w:val="none" w:sz="0" w:space="0" w:color="auto"/>
            <w:right w:val="none" w:sz="0" w:space="0" w:color="auto"/>
          </w:divBdr>
        </w:div>
        <w:div w:id="2106074107">
          <w:marLeft w:val="0"/>
          <w:marRight w:val="0"/>
          <w:marTop w:val="0"/>
          <w:marBottom w:val="0"/>
          <w:divBdr>
            <w:top w:val="none" w:sz="0" w:space="0" w:color="auto"/>
            <w:left w:val="none" w:sz="0" w:space="0" w:color="auto"/>
            <w:bottom w:val="none" w:sz="0" w:space="0" w:color="auto"/>
            <w:right w:val="none" w:sz="0" w:space="0" w:color="auto"/>
          </w:divBdr>
        </w:div>
      </w:divsChild>
    </w:div>
    <w:div w:id="813908569">
      <w:bodyDiv w:val="1"/>
      <w:marLeft w:val="0"/>
      <w:marRight w:val="0"/>
      <w:marTop w:val="0"/>
      <w:marBottom w:val="0"/>
      <w:divBdr>
        <w:top w:val="none" w:sz="0" w:space="0" w:color="auto"/>
        <w:left w:val="none" w:sz="0" w:space="0" w:color="auto"/>
        <w:bottom w:val="none" w:sz="0" w:space="0" w:color="auto"/>
        <w:right w:val="none" w:sz="0" w:space="0" w:color="auto"/>
      </w:divBdr>
      <w:divsChild>
        <w:div w:id="223639868">
          <w:marLeft w:val="0"/>
          <w:marRight w:val="0"/>
          <w:marTop w:val="0"/>
          <w:marBottom w:val="0"/>
          <w:divBdr>
            <w:top w:val="none" w:sz="0" w:space="0" w:color="auto"/>
            <w:left w:val="none" w:sz="0" w:space="0" w:color="auto"/>
            <w:bottom w:val="none" w:sz="0" w:space="0" w:color="auto"/>
            <w:right w:val="none" w:sz="0" w:space="0" w:color="auto"/>
          </w:divBdr>
        </w:div>
        <w:div w:id="1945310573">
          <w:marLeft w:val="0"/>
          <w:marRight w:val="0"/>
          <w:marTop w:val="0"/>
          <w:marBottom w:val="0"/>
          <w:divBdr>
            <w:top w:val="none" w:sz="0" w:space="0" w:color="auto"/>
            <w:left w:val="none" w:sz="0" w:space="0" w:color="auto"/>
            <w:bottom w:val="none" w:sz="0" w:space="0" w:color="auto"/>
            <w:right w:val="none" w:sz="0" w:space="0" w:color="auto"/>
          </w:divBdr>
        </w:div>
      </w:divsChild>
    </w:div>
    <w:div w:id="897978959">
      <w:bodyDiv w:val="1"/>
      <w:marLeft w:val="0"/>
      <w:marRight w:val="0"/>
      <w:marTop w:val="0"/>
      <w:marBottom w:val="0"/>
      <w:divBdr>
        <w:top w:val="none" w:sz="0" w:space="0" w:color="auto"/>
        <w:left w:val="none" w:sz="0" w:space="0" w:color="auto"/>
        <w:bottom w:val="none" w:sz="0" w:space="0" w:color="auto"/>
        <w:right w:val="none" w:sz="0" w:space="0" w:color="auto"/>
      </w:divBdr>
      <w:divsChild>
        <w:div w:id="226960545">
          <w:marLeft w:val="0"/>
          <w:marRight w:val="0"/>
          <w:marTop w:val="0"/>
          <w:marBottom w:val="0"/>
          <w:divBdr>
            <w:top w:val="none" w:sz="0" w:space="0" w:color="auto"/>
            <w:left w:val="none" w:sz="0" w:space="0" w:color="auto"/>
            <w:bottom w:val="none" w:sz="0" w:space="0" w:color="auto"/>
            <w:right w:val="none" w:sz="0" w:space="0" w:color="auto"/>
          </w:divBdr>
          <w:divsChild>
            <w:div w:id="168981315">
              <w:marLeft w:val="0"/>
              <w:marRight w:val="0"/>
              <w:marTop w:val="0"/>
              <w:marBottom w:val="0"/>
              <w:divBdr>
                <w:top w:val="none" w:sz="0" w:space="0" w:color="auto"/>
                <w:left w:val="none" w:sz="0" w:space="0" w:color="auto"/>
                <w:bottom w:val="none" w:sz="0" w:space="0" w:color="auto"/>
                <w:right w:val="none" w:sz="0" w:space="0" w:color="auto"/>
              </w:divBdr>
            </w:div>
          </w:divsChild>
        </w:div>
        <w:div w:id="278730900">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299458720">
          <w:marLeft w:val="0"/>
          <w:marRight w:val="0"/>
          <w:marTop w:val="0"/>
          <w:marBottom w:val="0"/>
          <w:divBdr>
            <w:top w:val="none" w:sz="0" w:space="0" w:color="auto"/>
            <w:left w:val="none" w:sz="0" w:space="0" w:color="auto"/>
            <w:bottom w:val="none" w:sz="0" w:space="0" w:color="auto"/>
            <w:right w:val="none" w:sz="0" w:space="0" w:color="auto"/>
          </w:divBdr>
          <w:divsChild>
            <w:div w:id="1069109197">
              <w:marLeft w:val="0"/>
              <w:marRight w:val="0"/>
              <w:marTop w:val="0"/>
              <w:marBottom w:val="0"/>
              <w:divBdr>
                <w:top w:val="none" w:sz="0" w:space="0" w:color="auto"/>
                <w:left w:val="none" w:sz="0" w:space="0" w:color="auto"/>
                <w:bottom w:val="none" w:sz="0" w:space="0" w:color="auto"/>
                <w:right w:val="none" w:sz="0" w:space="0" w:color="auto"/>
              </w:divBdr>
            </w:div>
          </w:divsChild>
        </w:div>
        <w:div w:id="330715065">
          <w:marLeft w:val="0"/>
          <w:marRight w:val="0"/>
          <w:marTop w:val="0"/>
          <w:marBottom w:val="0"/>
          <w:divBdr>
            <w:top w:val="none" w:sz="0" w:space="0" w:color="auto"/>
            <w:left w:val="none" w:sz="0" w:space="0" w:color="auto"/>
            <w:bottom w:val="none" w:sz="0" w:space="0" w:color="auto"/>
            <w:right w:val="none" w:sz="0" w:space="0" w:color="auto"/>
          </w:divBdr>
          <w:divsChild>
            <w:div w:id="888220792">
              <w:marLeft w:val="0"/>
              <w:marRight w:val="0"/>
              <w:marTop w:val="0"/>
              <w:marBottom w:val="0"/>
              <w:divBdr>
                <w:top w:val="none" w:sz="0" w:space="0" w:color="auto"/>
                <w:left w:val="none" w:sz="0" w:space="0" w:color="auto"/>
                <w:bottom w:val="none" w:sz="0" w:space="0" w:color="auto"/>
                <w:right w:val="none" w:sz="0" w:space="0" w:color="auto"/>
              </w:divBdr>
            </w:div>
          </w:divsChild>
        </w:div>
        <w:div w:id="510687338">
          <w:marLeft w:val="0"/>
          <w:marRight w:val="0"/>
          <w:marTop w:val="0"/>
          <w:marBottom w:val="0"/>
          <w:divBdr>
            <w:top w:val="none" w:sz="0" w:space="0" w:color="auto"/>
            <w:left w:val="none" w:sz="0" w:space="0" w:color="auto"/>
            <w:bottom w:val="none" w:sz="0" w:space="0" w:color="auto"/>
            <w:right w:val="none" w:sz="0" w:space="0" w:color="auto"/>
          </w:divBdr>
          <w:divsChild>
            <w:div w:id="1836526372">
              <w:marLeft w:val="0"/>
              <w:marRight w:val="0"/>
              <w:marTop w:val="0"/>
              <w:marBottom w:val="0"/>
              <w:divBdr>
                <w:top w:val="none" w:sz="0" w:space="0" w:color="auto"/>
                <w:left w:val="none" w:sz="0" w:space="0" w:color="auto"/>
                <w:bottom w:val="none" w:sz="0" w:space="0" w:color="auto"/>
                <w:right w:val="none" w:sz="0" w:space="0" w:color="auto"/>
              </w:divBdr>
            </w:div>
          </w:divsChild>
        </w:div>
        <w:div w:id="547961644">
          <w:marLeft w:val="0"/>
          <w:marRight w:val="0"/>
          <w:marTop w:val="0"/>
          <w:marBottom w:val="0"/>
          <w:divBdr>
            <w:top w:val="none" w:sz="0" w:space="0" w:color="auto"/>
            <w:left w:val="none" w:sz="0" w:space="0" w:color="auto"/>
            <w:bottom w:val="none" w:sz="0" w:space="0" w:color="auto"/>
            <w:right w:val="none" w:sz="0" w:space="0" w:color="auto"/>
          </w:divBdr>
          <w:divsChild>
            <w:div w:id="1124694569">
              <w:marLeft w:val="0"/>
              <w:marRight w:val="0"/>
              <w:marTop w:val="0"/>
              <w:marBottom w:val="0"/>
              <w:divBdr>
                <w:top w:val="none" w:sz="0" w:space="0" w:color="auto"/>
                <w:left w:val="none" w:sz="0" w:space="0" w:color="auto"/>
                <w:bottom w:val="none" w:sz="0" w:space="0" w:color="auto"/>
                <w:right w:val="none" w:sz="0" w:space="0" w:color="auto"/>
              </w:divBdr>
            </w:div>
          </w:divsChild>
        </w:div>
        <w:div w:id="597951236">
          <w:marLeft w:val="0"/>
          <w:marRight w:val="0"/>
          <w:marTop w:val="0"/>
          <w:marBottom w:val="0"/>
          <w:divBdr>
            <w:top w:val="none" w:sz="0" w:space="0" w:color="auto"/>
            <w:left w:val="none" w:sz="0" w:space="0" w:color="auto"/>
            <w:bottom w:val="none" w:sz="0" w:space="0" w:color="auto"/>
            <w:right w:val="none" w:sz="0" w:space="0" w:color="auto"/>
          </w:divBdr>
          <w:divsChild>
            <w:div w:id="9988718">
              <w:marLeft w:val="0"/>
              <w:marRight w:val="0"/>
              <w:marTop w:val="0"/>
              <w:marBottom w:val="0"/>
              <w:divBdr>
                <w:top w:val="none" w:sz="0" w:space="0" w:color="auto"/>
                <w:left w:val="none" w:sz="0" w:space="0" w:color="auto"/>
                <w:bottom w:val="none" w:sz="0" w:space="0" w:color="auto"/>
                <w:right w:val="none" w:sz="0" w:space="0" w:color="auto"/>
              </w:divBdr>
            </w:div>
            <w:div w:id="608660195">
              <w:marLeft w:val="0"/>
              <w:marRight w:val="0"/>
              <w:marTop w:val="0"/>
              <w:marBottom w:val="0"/>
              <w:divBdr>
                <w:top w:val="none" w:sz="0" w:space="0" w:color="auto"/>
                <w:left w:val="none" w:sz="0" w:space="0" w:color="auto"/>
                <w:bottom w:val="none" w:sz="0" w:space="0" w:color="auto"/>
                <w:right w:val="none" w:sz="0" w:space="0" w:color="auto"/>
              </w:divBdr>
            </w:div>
          </w:divsChild>
        </w:div>
        <w:div w:id="657345625">
          <w:marLeft w:val="0"/>
          <w:marRight w:val="0"/>
          <w:marTop w:val="0"/>
          <w:marBottom w:val="0"/>
          <w:divBdr>
            <w:top w:val="none" w:sz="0" w:space="0" w:color="auto"/>
            <w:left w:val="none" w:sz="0" w:space="0" w:color="auto"/>
            <w:bottom w:val="none" w:sz="0" w:space="0" w:color="auto"/>
            <w:right w:val="none" w:sz="0" w:space="0" w:color="auto"/>
          </w:divBdr>
          <w:divsChild>
            <w:div w:id="370762616">
              <w:marLeft w:val="0"/>
              <w:marRight w:val="0"/>
              <w:marTop w:val="0"/>
              <w:marBottom w:val="0"/>
              <w:divBdr>
                <w:top w:val="none" w:sz="0" w:space="0" w:color="auto"/>
                <w:left w:val="none" w:sz="0" w:space="0" w:color="auto"/>
                <w:bottom w:val="none" w:sz="0" w:space="0" w:color="auto"/>
                <w:right w:val="none" w:sz="0" w:space="0" w:color="auto"/>
              </w:divBdr>
            </w:div>
          </w:divsChild>
        </w:div>
        <w:div w:id="718550509">
          <w:marLeft w:val="0"/>
          <w:marRight w:val="0"/>
          <w:marTop w:val="0"/>
          <w:marBottom w:val="0"/>
          <w:divBdr>
            <w:top w:val="none" w:sz="0" w:space="0" w:color="auto"/>
            <w:left w:val="none" w:sz="0" w:space="0" w:color="auto"/>
            <w:bottom w:val="none" w:sz="0" w:space="0" w:color="auto"/>
            <w:right w:val="none" w:sz="0" w:space="0" w:color="auto"/>
          </w:divBdr>
          <w:divsChild>
            <w:div w:id="642545587">
              <w:marLeft w:val="0"/>
              <w:marRight w:val="0"/>
              <w:marTop w:val="0"/>
              <w:marBottom w:val="0"/>
              <w:divBdr>
                <w:top w:val="none" w:sz="0" w:space="0" w:color="auto"/>
                <w:left w:val="none" w:sz="0" w:space="0" w:color="auto"/>
                <w:bottom w:val="none" w:sz="0" w:space="0" w:color="auto"/>
                <w:right w:val="none" w:sz="0" w:space="0" w:color="auto"/>
              </w:divBdr>
            </w:div>
          </w:divsChild>
        </w:div>
        <w:div w:id="776405875">
          <w:marLeft w:val="0"/>
          <w:marRight w:val="0"/>
          <w:marTop w:val="0"/>
          <w:marBottom w:val="0"/>
          <w:divBdr>
            <w:top w:val="none" w:sz="0" w:space="0" w:color="auto"/>
            <w:left w:val="none" w:sz="0" w:space="0" w:color="auto"/>
            <w:bottom w:val="none" w:sz="0" w:space="0" w:color="auto"/>
            <w:right w:val="none" w:sz="0" w:space="0" w:color="auto"/>
          </w:divBdr>
          <w:divsChild>
            <w:div w:id="427391936">
              <w:marLeft w:val="0"/>
              <w:marRight w:val="0"/>
              <w:marTop w:val="0"/>
              <w:marBottom w:val="0"/>
              <w:divBdr>
                <w:top w:val="none" w:sz="0" w:space="0" w:color="auto"/>
                <w:left w:val="none" w:sz="0" w:space="0" w:color="auto"/>
                <w:bottom w:val="none" w:sz="0" w:space="0" w:color="auto"/>
                <w:right w:val="none" w:sz="0" w:space="0" w:color="auto"/>
              </w:divBdr>
            </w:div>
            <w:div w:id="1950430119">
              <w:marLeft w:val="0"/>
              <w:marRight w:val="0"/>
              <w:marTop w:val="0"/>
              <w:marBottom w:val="0"/>
              <w:divBdr>
                <w:top w:val="none" w:sz="0" w:space="0" w:color="auto"/>
                <w:left w:val="none" w:sz="0" w:space="0" w:color="auto"/>
                <w:bottom w:val="none" w:sz="0" w:space="0" w:color="auto"/>
                <w:right w:val="none" w:sz="0" w:space="0" w:color="auto"/>
              </w:divBdr>
            </w:div>
          </w:divsChild>
        </w:div>
        <w:div w:id="829752833">
          <w:marLeft w:val="0"/>
          <w:marRight w:val="0"/>
          <w:marTop w:val="0"/>
          <w:marBottom w:val="0"/>
          <w:divBdr>
            <w:top w:val="none" w:sz="0" w:space="0" w:color="auto"/>
            <w:left w:val="none" w:sz="0" w:space="0" w:color="auto"/>
            <w:bottom w:val="none" w:sz="0" w:space="0" w:color="auto"/>
            <w:right w:val="none" w:sz="0" w:space="0" w:color="auto"/>
          </w:divBdr>
          <w:divsChild>
            <w:div w:id="1181309683">
              <w:marLeft w:val="0"/>
              <w:marRight w:val="0"/>
              <w:marTop w:val="0"/>
              <w:marBottom w:val="0"/>
              <w:divBdr>
                <w:top w:val="none" w:sz="0" w:space="0" w:color="auto"/>
                <w:left w:val="none" w:sz="0" w:space="0" w:color="auto"/>
                <w:bottom w:val="none" w:sz="0" w:space="0" w:color="auto"/>
                <w:right w:val="none" w:sz="0" w:space="0" w:color="auto"/>
              </w:divBdr>
            </w:div>
          </w:divsChild>
        </w:div>
        <w:div w:id="892928735">
          <w:marLeft w:val="0"/>
          <w:marRight w:val="0"/>
          <w:marTop w:val="0"/>
          <w:marBottom w:val="0"/>
          <w:divBdr>
            <w:top w:val="none" w:sz="0" w:space="0" w:color="auto"/>
            <w:left w:val="none" w:sz="0" w:space="0" w:color="auto"/>
            <w:bottom w:val="none" w:sz="0" w:space="0" w:color="auto"/>
            <w:right w:val="none" w:sz="0" w:space="0" w:color="auto"/>
          </w:divBdr>
          <w:divsChild>
            <w:div w:id="1647008302">
              <w:marLeft w:val="0"/>
              <w:marRight w:val="0"/>
              <w:marTop w:val="0"/>
              <w:marBottom w:val="0"/>
              <w:divBdr>
                <w:top w:val="none" w:sz="0" w:space="0" w:color="auto"/>
                <w:left w:val="none" w:sz="0" w:space="0" w:color="auto"/>
                <w:bottom w:val="none" w:sz="0" w:space="0" w:color="auto"/>
                <w:right w:val="none" w:sz="0" w:space="0" w:color="auto"/>
              </w:divBdr>
            </w:div>
          </w:divsChild>
        </w:div>
        <w:div w:id="1385788644">
          <w:marLeft w:val="0"/>
          <w:marRight w:val="0"/>
          <w:marTop w:val="0"/>
          <w:marBottom w:val="0"/>
          <w:divBdr>
            <w:top w:val="none" w:sz="0" w:space="0" w:color="auto"/>
            <w:left w:val="none" w:sz="0" w:space="0" w:color="auto"/>
            <w:bottom w:val="none" w:sz="0" w:space="0" w:color="auto"/>
            <w:right w:val="none" w:sz="0" w:space="0" w:color="auto"/>
          </w:divBdr>
          <w:divsChild>
            <w:div w:id="1676835744">
              <w:marLeft w:val="0"/>
              <w:marRight w:val="0"/>
              <w:marTop w:val="0"/>
              <w:marBottom w:val="0"/>
              <w:divBdr>
                <w:top w:val="none" w:sz="0" w:space="0" w:color="auto"/>
                <w:left w:val="none" w:sz="0" w:space="0" w:color="auto"/>
                <w:bottom w:val="none" w:sz="0" w:space="0" w:color="auto"/>
                <w:right w:val="none" w:sz="0" w:space="0" w:color="auto"/>
              </w:divBdr>
            </w:div>
          </w:divsChild>
        </w:div>
        <w:div w:id="1465468320">
          <w:marLeft w:val="0"/>
          <w:marRight w:val="0"/>
          <w:marTop w:val="0"/>
          <w:marBottom w:val="0"/>
          <w:divBdr>
            <w:top w:val="none" w:sz="0" w:space="0" w:color="auto"/>
            <w:left w:val="none" w:sz="0" w:space="0" w:color="auto"/>
            <w:bottom w:val="none" w:sz="0" w:space="0" w:color="auto"/>
            <w:right w:val="none" w:sz="0" w:space="0" w:color="auto"/>
          </w:divBdr>
          <w:divsChild>
            <w:div w:id="720129859">
              <w:marLeft w:val="0"/>
              <w:marRight w:val="0"/>
              <w:marTop w:val="0"/>
              <w:marBottom w:val="0"/>
              <w:divBdr>
                <w:top w:val="none" w:sz="0" w:space="0" w:color="auto"/>
                <w:left w:val="none" w:sz="0" w:space="0" w:color="auto"/>
                <w:bottom w:val="none" w:sz="0" w:space="0" w:color="auto"/>
                <w:right w:val="none" w:sz="0" w:space="0" w:color="auto"/>
              </w:divBdr>
            </w:div>
            <w:div w:id="1605844734">
              <w:marLeft w:val="0"/>
              <w:marRight w:val="0"/>
              <w:marTop w:val="0"/>
              <w:marBottom w:val="0"/>
              <w:divBdr>
                <w:top w:val="none" w:sz="0" w:space="0" w:color="auto"/>
                <w:left w:val="none" w:sz="0" w:space="0" w:color="auto"/>
                <w:bottom w:val="none" w:sz="0" w:space="0" w:color="auto"/>
                <w:right w:val="none" w:sz="0" w:space="0" w:color="auto"/>
              </w:divBdr>
            </w:div>
          </w:divsChild>
        </w:div>
        <w:div w:id="1584609084">
          <w:marLeft w:val="0"/>
          <w:marRight w:val="0"/>
          <w:marTop w:val="0"/>
          <w:marBottom w:val="0"/>
          <w:divBdr>
            <w:top w:val="none" w:sz="0" w:space="0" w:color="auto"/>
            <w:left w:val="none" w:sz="0" w:space="0" w:color="auto"/>
            <w:bottom w:val="none" w:sz="0" w:space="0" w:color="auto"/>
            <w:right w:val="none" w:sz="0" w:space="0" w:color="auto"/>
          </w:divBdr>
          <w:divsChild>
            <w:div w:id="1568032081">
              <w:marLeft w:val="0"/>
              <w:marRight w:val="0"/>
              <w:marTop w:val="0"/>
              <w:marBottom w:val="0"/>
              <w:divBdr>
                <w:top w:val="none" w:sz="0" w:space="0" w:color="auto"/>
                <w:left w:val="none" w:sz="0" w:space="0" w:color="auto"/>
                <w:bottom w:val="none" w:sz="0" w:space="0" w:color="auto"/>
                <w:right w:val="none" w:sz="0" w:space="0" w:color="auto"/>
              </w:divBdr>
            </w:div>
          </w:divsChild>
        </w:div>
        <w:div w:id="1605728817">
          <w:marLeft w:val="0"/>
          <w:marRight w:val="0"/>
          <w:marTop w:val="0"/>
          <w:marBottom w:val="0"/>
          <w:divBdr>
            <w:top w:val="none" w:sz="0" w:space="0" w:color="auto"/>
            <w:left w:val="none" w:sz="0" w:space="0" w:color="auto"/>
            <w:bottom w:val="none" w:sz="0" w:space="0" w:color="auto"/>
            <w:right w:val="none" w:sz="0" w:space="0" w:color="auto"/>
          </w:divBdr>
          <w:divsChild>
            <w:div w:id="468935562">
              <w:marLeft w:val="0"/>
              <w:marRight w:val="0"/>
              <w:marTop w:val="0"/>
              <w:marBottom w:val="0"/>
              <w:divBdr>
                <w:top w:val="none" w:sz="0" w:space="0" w:color="auto"/>
                <w:left w:val="none" w:sz="0" w:space="0" w:color="auto"/>
                <w:bottom w:val="none" w:sz="0" w:space="0" w:color="auto"/>
                <w:right w:val="none" w:sz="0" w:space="0" w:color="auto"/>
              </w:divBdr>
            </w:div>
            <w:div w:id="1449739184">
              <w:marLeft w:val="0"/>
              <w:marRight w:val="0"/>
              <w:marTop w:val="0"/>
              <w:marBottom w:val="0"/>
              <w:divBdr>
                <w:top w:val="none" w:sz="0" w:space="0" w:color="auto"/>
                <w:left w:val="none" w:sz="0" w:space="0" w:color="auto"/>
                <w:bottom w:val="none" w:sz="0" w:space="0" w:color="auto"/>
                <w:right w:val="none" w:sz="0" w:space="0" w:color="auto"/>
              </w:divBdr>
            </w:div>
          </w:divsChild>
        </w:div>
        <w:div w:id="1663854731">
          <w:marLeft w:val="0"/>
          <w:marRight w:val="0"/>
          <w:marTop w:val="0"/>
          <w:marBottom w:val="0"/>
          <w:divBdr>
            <w:top w:val="none" w:sz="0" w:space="0" w:color="auto"/>
            <w:left w:val="none" w:sz="0" w:space="0" w:color="auto"/>
            <w:bottom w:val="none" w:sz="0" w:space="0" w:color="auto"/>
            <w:right w:val="none" w:sz="0" w:space="0" w:color="auto"/>
          </w:divBdr>
          <w:divsChild>
            <w:div w:id="1351175162">
              <w:marLeft w:val="0"/>
              <w:marRight w:val="0"/>
              <w:marTop w:val="0"/>
              <w:marBottom w:val="0"/>
              <w:divBdr>
                <w:top w:val="none" w:sz="0" w:space="0" w:color="auto"/>
                <w:left w:val="none" w:sz="0" w:space="0" w:color="auto"/>
                <w:bottom w:val="none" w:sz="0" w:space="0" w:color="auto"/>
                <w:right w:val="none" w:sz="0" w:space="0" w:color="auto"/>
              </w:divBdr>
            </w:div>
          </w:divsChild>
        </w:div>
        <w:div w:id="1797940859">
          <w:marLeft w:val="0"/>
          <w:marRight w:val="0"/>
          <w:marTop w:val="0"/>
          <w:marBottom w:val="0"/>
          <w:divBdr>
            <w:top w:val="none" w:sz="0" w:space="0" w:color="auto"/>
            <w:left w:val="none" w:sz="0" w:space="0" w:color="auto"/>
            <w:bottom w:val="none" w:sz="0" w:space="0" w:color="auto"/>
            <w:right w:val="none" w:sz="0" w:space="0" w:color="auto"/>
          </w:divBdr>
          <w:divsChild>
            <w:div w:id="1566182197">
              <w:marLeft w:val="0"/>
              <w:marRight w:val="0"/>
              <w:marTop w:val="0"/>
              <w:marBottom w:val="0"/>
              <w:divBdr>
                <w:top w:val="none" w:sz="0" w:space="0" w:color="auto"/>
                <w:left w:val="none" w:sz="0" w:space="0" w:color="auto"/>
                <w:bottom w:val="none" w:sz="0" w:space="0" w:color="auto"/>
                <w:right w:val="none" w:sz="0" w:space="0" w:color="auto"/>
              </w:divBdr>
            </w:div>
          </w:divsChild>
        </w:div>
        <w:div w:id="1806193401">
          <w:marLeft w:val="0"/>
          <w:marRight w:val="0"/>
          <w:marTop w:val="0"/>
          <w:marBottom w:val="0"/>
          <w:divBdr>
            <w:top w:val="none" w:sz="0" w:space="0" w:color="auto"/>
            <w:left w:val="none" w:sz="0" w:space="0" w:color="auto"/>
            <w:bottom w:val="none" w:sz="0" w:space="0" w:color="auto"/>
            <w:right w:val="none" w:sz="0" w:space="0" w:color="auto"/>
          </w:divBdr>
          <w:divsChild>
            <w:div w:id="318114859">
              <w:marLeft w:val="0"/>
              <w:marRight w:val="0"/>
              <w:marTop w:val="0"/>
              <w:marBottom w:val="0"/>
              <w:divBdr>
                <w:top w:val="none" w:sz="0" w:space="0" w:color="auto"/>
                <w:left w:val="none" w:sz="0" w:space="0" w:color="auto"/>
                <w:bottom w:val="none" w:sz="0" w:space="0" w:color="auto"/>
                <w:right w:val="none" w:sz="0" w:space="0" w:color="auto"/>
              </w:divBdr>
            </w:div>
          </w:divsChild>
        </w:div>
        <w:div w:id="1866627073">
          <w:marLeft w:val="0"/>
          <w:marRight w:val="0"/>
          <w:marTop w:val="0"/>
          <w:marBottom w:val="0"/>
          <w:divBdr>
            <w:top w:val="none" w:sz="0" w:space="0" w:color="auto"/>
            <w:left w:val="none" w:sz="0" w:space="0" w:color="auto"/>
            <w:bottom w:val="none" w:sz="0" w:space="0" w:color="auto"/>
            <w:right w:val="none" w:sz="0" w:space="0" w:color="auto"/>
          </w:divBdr>
          <w:divsChild>
            <w:div w:id="1662587548">
              <w:marLeft w:val="0"/>
              <w:marRight w:val="0"/>
              <w:marTop w:val="0"/>
              <w:marBottom w:val="0"/>
              <w:divBdr>
                <w:top w:val="none" w:sz="0" w:space="0" w:color="auto"/>
                <w:left w:val="none" w:sz="0" w:space="0" w:color="auto"/>
                <w:bottom w:val="none" w:sz="0" w:space="0" w:color="auto"/>
                <w:right w:val="none" w:sz="0" w:space="0" w:color="auto"/>
              </w:divBdr>
            </w:div>
          </w:divsChild>
        </w:div>
        <w:div w:id="2009862363">
          <w:marLeft w:val="0"/>
          <w:marRight w:val="0"/>
          <w:marTop w:val="0"/>
          <w:marBottom w:val="0"/>
          <w:divBdr>
            <w:top w:val="none" w:sz="0" w:space="0" w:color="auto"/>
            <w:left w:val="none" w:sz="0" w:space="0" w:color="auto"/>
            <w:bottom w:val="none" w:sz="0" w:space="0" w:color="auto"/>
            <w:right w:val="none" w:sz="0" w:space="0" w:color="auto"/>
          </w:divBdr>
          <w:divsChild>
            <w:div w:id="800269411">
              <w:marLeft w:val="0"/>
              <w:marRight w:val="0"/>
              <w:marTop w:val="0"/>
              <w:marBottom w:val="0"/>
              <w:divBdr>
                <w:top w:val="none" w:sz="0" w:space="0" w:color="auto"/>
                <w:left w:val="none" w:sz="0" w:space="0" w:color="auto"/>
                <w:bottom w:val="none" w:sz="0" w:space="0" w:color="auto"/>
                <w:right w:val="none" w:sz="0" w:space="0" w:color="auto"/>
              </w:divBdr>
            </w:div>
          </w:divsChild>
        </w:div>
        <w:div w:id="2014527492">
          <w:marLeft w:val="0"/>
          <w:marRight w:val="0"/>
          <w:marTop w:val="0"/>
          <w:marBottom w:val="0"/>
          <w:divBdr>
            <w:top w:val="none" w:sz="0" w:space="0" w:color="auto"/>
            <w:left w:val="none" w:sz="0" w:space="0" w:color="auto"/>
            <w:bottom w:val="none" w:sz="0" w:space="0" w:color="auto"/>
            <w:right w:val="none" w:sz="0" w:space="0" w:color="auto"/>
          </w:divBdr>
          <w:divsChild>
            <w:div w:id="1739329964">
              <w:marLeft w:val="0"/>
              <w:marRight w:val="0"/>
              <w:marTop w:val="0"/>
              <w:marBottom w:val="0"/>
              <w:divBdr>
                <w:top w:val="none" w:sz="0" w:space="0" w:color="auto"/>
                <w:left w:val="none" w:sz="0" w:space="0" w:color="auto"/>
                <w:bottom w:val="none" w:sz="0" w:space="0" w:color="auto"/>
                <w:right w:val="none" w:sz="0" w:space="0" w:color="auto"/>
              </w:divBdr>
            </w:div>
            <w:div w:id="2007197589">
              <w:marLeft w:val="0"/>
              <w:marRight w:val="0"/>
              <w:marTop w:val="0"/>
              <w:marBottom w:val="0"/>
              <w:divBdr>
                <w:top w:val="none" w:sz="0" w:space="0" w:color="auto"/>
                <w:left w:val="none" w:sz="0" w:space="0" w:color="auto"/>
                <w:bottom w:val="none" w:sz="0" w:space="0" w:color="auto"/>
                <w:right w:val="none" w:sz="0" w:space="0" w:color="auto"/>
              </w:divBdr>
            </w:div>
          </w:divsChild>
        </w:div>
        <w:div w:id="2052725114">
          <w:marLeft w:val="0"/>
          <w:marRight w:val="0"/>
          <w:marTop w:val="0"/>
          <w:marBottom w:val="0"/>
          <w:divBdr>
            <w:top w:val="none" w:sz="0" w:space="0" w:color="auto"/>
            <w:left w:val="none" w:sz="0" w:space="0" w:color="auto"/>
            <w:bottom w:val="none" w:sz="0" w:space="0" w:color="auto"/>
            <w:right w:val="none" w:sz="0" w:space="0" w:color="auto"/>
          </w:divBdr>
          <w:divsChild>
            <w:div w:id="1089274540">
              <w:marLeft w:val="0"/>
              <w:marRight w:val="0"/>
              <w:marTop w:val="0"/>
              <w:marBottom w:val="0"/>
              <w:divBdr>
                <w:top w:val="none" w:sz="0" w:space="0" w:color="auto"/>
                <w:left w:val="none" w:sz="0" w:space="0" w:color="auto"/>
                <w:bottom w:val="none" w:sz="0" w:space="0" w:color="auto"/>
                <w:right w:val="none" w:sz="0" w:space="0" w:color="auto"/>
              </w:divBdr>
            </w:div>
          </w:divsChild>
        </w:div>
        <w:div w:id="2086875271">
          <w:marLeft w:val="0"/>
          <w:marRight w:val="0"/>
          <w:marTop w:val="0"/>
          <w:marBottom w:val="0"/>
          <w:divBdr>
            <w:top w:val="none" w:sz="0" w:space="0" w:color="auto"/>
            <w:left w:val="none" w:sz="0" w:space="0" w:color="auto"/>
            <w:bottom w:val="none" w:sz="0" w:space="0" w:color="auto"/>
            <w:right w:val="none" w:sz="0" w:space="0" w:color="auto"/>
          </w:divBdr>
          <w:divsChild>
            <w:div w:id="13503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0517">
      <w:bodyDiv w:val="1"/>
      <w:marLeft w:val="0"/>
      <w:marRight w:val="0"/>
      <w:marTop w:val="0"/>
      <w:marBottom w:val="0"/>
      <w:divBdr>
        <w:top w:val="none" w:sz="0" w:space="0" w:color="auto"/>
        <w:left w:val="none" w:sz="0" w:space="0" w:color="auto"/>
        <w:bottom w:val="none" w:sz="0" w:space="0" w:color="auto"/>
        <w:right w:val="none" w:sz="0" w:space="0" w:color="auto"/>
      </w:divBdr>
      <w:divsChild>
        <w:div w:id="44959538">
          <w:marLeft w:val="0"/>
          <w:marRight w:val="0"/>
          <w:marTop w:val="0"/>
          <w:marBottom w:val="0"/>
          <w:divBdr>
            <w:top w:val="none" w:sz="0" w:space="0" w:color="auto"/>
            <w:left w:val="none" w:sz="0" w:space="0" w:color="auto"/>
            <w:bottom w:val="none" w:sz="0" w:space="0" w:color="auto"/>
            <w:right w:val="none" w:sz="0" w:space="0" w:color="auto"/>
          </w:divBdr>
        </w:div>
        <w:div w:id="77332785">
          <w:marLeft w:val="0"/>
          <w:marRight w:val="0"/>
          <w:marTop w:val="0"/>
          <w:marBottom w:val="0"/>
          <w:divBdr>
            <w:top w:val="none" w:sz="0" w:space="0" w:color="auto"/>
            <w:left w:val="none" w:sz="0" w:space="0" w:color="auto"/>
            <w:bottom w:val="none" w:sz="0" w:space="0" w:color="auto"/>
            <w:right w:val="none" w:sz="0" w:space="0" w:color="auto"/>
          </w:divBdr>
        </w:div>
        <w:div w:id="217520372">
          <w:marLeft w:val="0"/>
          <w:marRight w:val="0"/>
          <w:marTop w:val="0"/>
          <w:marBottom w:val="0"/>
          <w:divBdr>
            <w:top w:val="none" w:sz="0" w:space="0" w:color="auto"/>
            <w:left w:val="none" w:sz="0" w:space="0" w:color="auto"/>
            <w:bottom w:val="none" w:sz="0" w:space="0" w:color="auto"/>
            <w:right w:val="none" w:sz="0" w:space="0" w:color="auto"/>
          </w:divBdr>
        </w:div>
        <w:div w:id="587926882">
          <w:marLeft w:val="0"/>
          <w:marRight w:val="0"/>
          <w:marTop w:val="0"/>
          <w:marBottom w:val="0"/>
          <w:divBdr>
            <w:top w:val="none" w:sz="0" w:space="0" w:color="auto"/>
            <w:left w:val="none" w:sz="0" w:space="0" w:color="auto"/>
            <w:bottom w:val="none" w:sz="0" w:space="0" w:color="auto"/>
            <w:right w:val="none" w:sz="0" w:space="0" w:color="auto"/>
          </w:divBdr>
        </w:div>
        <w:div w:id="811140742">
          <w:marLeft w:val="0"/>
          <w:marRight w:val="0"/>
          <w:marTop w:val="0"/>
          <w:marBottom w:val="0"/>
          <w:divBdr>
            <w:top w:val="none" w:sz="0" w:space="0" w:color="auto"/>
            <w:left w:val="none" w:sz="0" w:space="0" w:color="auto"/>
            <w:bottom w:val="none" w:sz="0" w:space="0" w:color="auto"/>
            <w:right w:val="none" w:sz="0" w:space="0" w:color="auto"/>
          </w:divBdr>
        </w:div>
        <w:div w:id="1063288058">
          <w:marLeft w:val="0"/>
          <w:marRight w:val="0"/>
          <w:marTop w:val="0"/>
          <w:marBottom w:val="0"/>
          <w:divBdr>
            <w:top w:val="none" w:sz="0" w:space="0" w:color="auto"/>
            <w:left w:val="none" w:sz="0" w:space="0" w:color="auto"/>
            <w:bottom w:val="none" w:sz="0" w:space="0" w:color="auto"/>
            <w:right w:val="none" w:sz="0" w:space="0" w:color="auto"/>
          </w:divBdr>
        </w:div>
        <w:div w:id="1533231548">
          <w:marLeft w:val="0"/>
          <w:marRight w:val="0"/>
          <w:marTop w:val="0"/>
          <w:marBottom w:val="0"/>
          <w:divBdr>
            <w:top w:val="none" w:sz="0" w:space="0" w:color="auto"/>
            <w:left w:val="none" w:sz="0" w:space="0" w:color="auto"/>
            <w:bottom w:val="none" w:sz="0" w:space="0" w:color="auto"/>
            <w:right w:val="none" w:sz="0" w:space="0" w:color="auto"/>
          </w:divBdr>
        </w:div>
        <w:div w:id="1584218470">
          <w:marLeft w:val="0"/>
          <w:marRight w:val="0"/>
          <w:marTop w:val="0"/>
          <w:marBottom w:val="0"/>
          <w:divBdr>
            <w:top w:val="none" w:sz="0" w:space="0" w:color="auto"/>
            <w:left w:val="none" w:sz="0" w:space="0" w:color="auto"/>
            <w:bottom w:val="none" w:sz="0" w:space="0" w:color="auto"/>
            <w:right w:val="none" w:sz="0" w:space="0" w:color="auto"/>
          </w:divBdr>
        </w:div>
        <w:div w:id="1605110369">
          <w:marLeft w:val="0"/>
          <w:marRight w:val="0"/>
          <w:marTop w:val="0"/>
          <w:marBottom w:val="0"/>
          <w:divBdr>
            <w:top w:val="none" w:sz="0" w:space="0" w:color="auto"/>
            <w:left w:val="none" w:sz="0" w:space="0" w:color="auto"/>
            <w:bottom w:val="none" w:sz="0" w:space="0" w:color="auto"/>
            <w:right w:val="none" w:sz="0" w:space="0" w:color="auto"/>
          </w:divBdr>
        </w:div>
        <w:div w:id="1758021092">
          <w:marLeft w:val="0"/>
          <w:marRight w:val="0"/>
          <w:marTop w:val="0"/>
          <w:marBottom w:val="0"/>
          <w:divBdr>
            <w:top w:val="none" w:sz="0" w:space="0" w:color="auto"/>
            <w:left w:val="none" w:sz="0" w:space="0" w:color="auto"/>
            <w:bottom w:val="none" w:sz="0" w:space="0" w:color="auto"/>
            <w:right w:val="none" w:sz="0" w:space="0" w:color="auto"/>
          </w:divBdr>
        </w:div>
      </w:divsChild>
    </w:div>
    <w:div w:id="1374959891">
      <w:bodyDiv w:val="1"/>
      <w:marLeft w:val="0"/>
      <w:marRight w:val="0"/>
      <w:marTop w:val="0"/>
      <w:marBottom w:val="0"/>
      <w:divBdr>
        <w:top w:val="none" w:sz="0" w:space="0" w:color="auto"/>
        <w:left w:val="none" w:sz="0" w:space="0" w:color="auto"/>
        <w:bottom w:val="none" w:sz="0" w:space="0" w:color="auto"/>
        <w:right w:val="none" w:sz="0" w:space="0" w:color="auto"/>
      </w:divBdr>
    </w:div>
    <w:div w:id="1477919705">
      <w:bodyDiv w:val="1"/>
      <w:marLeft w:val="0"/>
      <w:marRight w:val="0"/>
      <w:marTop w:val="0"/>
      <w:marBottom w:val="0"/>
      <w:divBdr>
        <w:top w:val="none" w:sz="0" w:space="0" w:color="auto"/>
        <w:left w:val="none" w:sz="0" w:space="0" w:color="auto"/>
        <w:bottom w:val="none" w:sz="0" w:space="0" w:color="auto"/>
        <w:right w:val="none" w:sz="0" w:space="0" w:color="auto"/>
      </w:divBdr>
    </w:div>
    <w:div w:id="1523516783">
      <w:bodyDiv w:val="1"/>
      <w:marLeft w:val="0"/>
      <w:marRight w:val="0"/>
      <w:marTop w:val="0"/>
      <w:marBottom w:val="0"/>
      <w:divBdr>
        <w:top w:val="none" w:sz="0" w:space="0" w:color="auto"/>
        <w:left w:val="none" w:sz="0" w:space="0" w:color="auto"/>
        <w:bottom w:val="none" w:sz="0" w:space="0" w:color="auto"/>
        <w:right w:val="none" w:sz="0" w:space="0" w:color="auto"/>
      </w:divBdr>
    </w:div>
    <w:div w:id="1585919151">
      <w:bodyDiv w:val="1"/>
      <w:marLeft w:val="0"/>
      <w:marRight w:val="0"/>
      <w:marTop w:val="0"/>
      <w:marBottom w:val="0"/>
      <w:divBdr>
        <w:top w:val="none" w:sz="0" w:space="0" w:color="auto"/>
        <w:left w:val="none" w:sz="0" w:space="0" w:color="auto"/>
        <w:bottom w:val="none" w:sz="0" w:space="0" w:color="auto"/>
        <w:right w:val="none" w:sz="0" w:space="0" w:color="auto"/>
      </w:divBdr>
    </w:div>
    <w:div w:id="1664311576">
      <w:bodyDiv w:val="1"/>
      <w:marLeft w:val="0"/>
      <w:marRight w:val="0"/>
      <w:marTop w:val="0"/>
      <w:marBottom w:val="0"/>
      <w:divBdr>
        <w:top w:val="none" w:sz="0" w:space="0" w:color="auto"/>
        <w:left w:val="none" w:sz="0" w:space="0" w:color="auto"/>
        <w:bottom w:val="none" w:sz="0" w:space="0" w:color="auto"/>
        <w:right w:val="none" w:sz="0" w:space="0" w:color="auto"/>
      </w:divBdr>
      <w:divsChild>
        <w:div w:id="16348387">
          <w:marLeft w:val="0"/>
          <w:marRight w:val="0"/>
          <w:marTop w:val="0"/>
          <w:marBottom w:val="0"/>
          <w:divBdr>
            <w:top w:val="none" w:sz="0" w:space="0" w:color="auto"/>
            <w:left w:val="none" w:sz="0" w:space="0" w:color="auto"/>
            <w:bottom w:val="none" w:sz="0" w:space="0" w:color="auto"/>
            <w:right w:val="none" w:sz="0" w:space="0" w:color="auto"/>
          </w:divBdr>
        </w:div>
        <w:div w:id="272519620">
          <w:marLeft w:val="0"/>
          <w:marRight w:val="0"/>
          <w:marTop w:val="0"/>
          <w:marBottom w:val="0"/>
          <w:divBdr>
            <w:top w:val="none" w:sz="0" w:space="0" w:color="auto"/>
            <w:left w:val="none" w:sz="0" w:space="0" w:color="auto"/>
            <w:bottom w:val="none" w:sz="0" w:space="0" w:color="auto"/>
            <w:right w:val="none" w:sz="0" w:space="0" w:color="auto"/>
          </w:divBdr>
        </w:div>
        <w:div w:id="302122546">
          <w:marLeft w:val="0"/>
          <w:marRight w:val="0"/>
          <w:marTop w:val="0"/>
          <w:marBottom w:val="0"/>
          <w:divBdr>
            <w:top w:val="none" w:sz="0" w:space="0" w:color="auto"/>
            <w:left w:val="none" w:sz="0" w:space="0" w:color="auto"/>
            <w:bottom w:val="none" w:sz="0" w:space="0" w:color="auto"/>
            <w:right w:val="none" w:sz="0" w:space="0" w:color="auto"/>
          </w:divBdr>
        </w:div>
        <w:div w:id="324935182">
          <w:marLeft w:val="0"/>
          <w:marRight w:val="0"/>
          <w:marTop w:val="0"/>
          <w:marBottom w:val="0"/>
          <w:divBdr>
            <w:top w:val="none" w:sz="0" w:space="0" w:color="auto"/>
            <w:left w:val="none" w:sz="0" w:space="0" w:color="auto"/>
            <w:bottom w:val="none" w:sz="0" w:space="0" w:color="auto"/>
            <w:right w:val="none" w:sz="0" w:space="0" w:color="auto"/>
          </w:divBdr>
        </w:div>
        <w:div w:id="473571119">
          <w:marLeft w:val="0"/>
          <w:marRight w:val="0"/>
          <w:marTop w:val="0"/>
          <w:marBottom w:val="0"/>
          <w:divBdr>
            <w:top w:val="none" w:sz="0" w:space="0" w:color="auto"/>
            <w:left w:val="none" w:sz="0" w:space="0" w:color="auto"/>
            <w:bottom w:val="none" w:sz="0" w:space="0" w:color="auto"/>
            <w:right w:val="none" w:sz="0" w:space="0" w:color="auto"/>
          </w:divBdr>
        </w:div>
        <w:div w:id="537284724">
          <w:marLeft w:val="0"/>
          <w:marRight w:val="0"/>
          <w:marTop w:val="0"/>
          <w:marBottom w:val="0"/>
          <w:divBdr>
            <w:top w:val="none" w:sz="0" w:space="0" w:color="auto"/>
            <w:left w:val="none" w:sz="0" w:space="0" w:color="auto"/>
            <w:bottom w:val="none" w:sz="0" w:space="0" w:color="auto"/>
            <w:right w:val="none" w:sz="0" w:space="0" w:color="auto"/>
          </w:divBdr>
        </w:div>
        <w:div w:id="614336543">
          <w:marLeft w:val="0"/>
          <w:marRight w:val="0"/>
          <w:marTop w:val="0"/>
          <w:marBottom w:val="0"/>
          <w:divBdr>
            <w:top w:val="none" w:sz="0" w:space="0" w:color="auto"/>
            <w:left w:val="none" w:sz="0" w:space="0" w:color="auto"/>
            <w:bottom w:val="none" w:sz="0" w:space="0" w:color="auto"/>
            <w:right w:val="none" w:sz="0" w:space="0" w:color="auto"/>
          </w:divBdr>
        </w:div>
        <w:div w:id="840854534">
          <w:marLeft w:val="0"/>
          <w:marRight w:val="0"/>
          <w:marTop w:val="0"/>
          <w:marBottom w:val="0"/>
          <w:divBdr>
            <w:top w:val="none" w:sz="0" w:space="0" w:color="auto"/>
            <w:left w:val="none" w:sz="0" w:space="0" w:color="auto"/>
            <w:bottom w:val="none" w:sz="0" w:space="0" w:color="auto"/>
            <w:right w:val="none" w:sz="0" w:space="0" w:color="auto"/>
          </w:divBdr>
        </w:div>
        <w:div w:id="858399154">
          <w:marLeft w:val="0"/>
          <w:marRight w:val="0"/>
          <w:marTop w:val="0"/>
          <w:marBottom w:val="0"/>
          <w:divBdr>
            <w:top w:val="none" w:sz="0" w:space="0" w:color="auto"/>
            <w:left w:val="none" w:sz="0" w:space="0" w:color="auto"/>
            <w:bottom w:val="none" w:sz="0" w:space="0" w:color="auto"/>
            <w:right w:val="none" w:sz="0" w:space="0" w:color="auto"/>
          </w:divBdr>
        </w:div>
        <w:div w:id="859007021">
          <w:marLeft w:val="0"/>
          <w:marRight w:val="0"/>
          <w:marTop w:val="0"/>
          <w:marBottom w:val="0"/>
          <w:divBdr>
            <w:top w:val="none" w:sz="0" w:space="0" w:color="auto"/>
            <w:left w:val="none" w:sz="0" w:space="0" w:color="auto"/>
            <w:bottom w:val="none" w:sz="0" w:space="0" w:color="auto"/>
            <w:right w:val="none" w:sz="0" w:space="0" w:color="auto"/>
          </w:divBdr>
        </w:div>
        <w:div w:id="1142308495">
          <w:marLeft w:val="0"/>
          <w:marRight w:val="0"/>
          <w:marTop w:val="0"/>
          <w:marBottom w:val="0"/>
          <w:divBdr>
            <w:top w:val="none" w:sz="0" w:space="0" w:color="auto"/>
            <w:left w:val="none" w:sz="0" w:space="0" w:color="auto"/>
            <w:bottom w:val="none" w:sz="0" w:space="0" w:color="auto"/>
            <w:right w:val="none" w:sz="0" w:space="0" w:color="auto"/>
          </w:divBdr>
        </w:div>
        <w:div w:id="1279023584">
          <w:marLeft w:val="0"/>
          <w:marRight w:val="0"/>
          <w:marTop w:val="0"/>
          <w:marBottom w:val="0"/>
          <w:divBdr>
            <w:top w:val="none" w:sz="0" w:space="0" w:color="auto"/>
            <w:left w:val="none" w:sz="0" w:space="0" w:color="auto"/>
            <w:bottom w:val="none" w:sz="0" w:space="0" w:color="auto"/>
            <w:right w:val="none" w:sz="0" w:space="0" w:color="auto"/>
          </w:divBdr>
        </w:div>
        <w:div w:id="1419910524">
          <w:marLeft w:val="0"/>
          <w:marRight w:val="0"/>
          <w:marTop w:val="0"/>
          <w:marBottom w:val="0"/>
          <w:divBdr>
            <w:top w:val="none" w:sz="0" w:space="0" w:color="auto"/>
            <w:left w:val="none" w:sz="0" w:space="0" w:color="auto"/>
            <w:bottom w:val="none" w:sz="0" w:space="0" w:color="auto"/>
            <w:right w:val="none" w:sz="0" w:space="0" w:color="auto"/>
          </w:divBdr>
        </w:div>
        <w:div w:id="1534031234">
          <w:marLeft w:val="0"/>
          <w:marRight w:val="0"/>
          <w:marTop w:val="0"/>
          <w:marBottom w:val="0"/>
          <w:divBdr>
            <w:top w:val="none" w:sz="0" w:space="0" w:color="auto"/>
            <w:left w:val="none" w:sz="0" w:space="0" w:color="auto"/>
            <w:bottom w:val="none" w:sz="0" w:space="0" w:color="auto"/>
            <w:right w:val="none" w:sz="0" w:space="0" w:color="auto"/>
          </w:divBdr>
        </w:div>
        <w:div w:id="1545755658">
          <w:marLeft w:val="0"/>
          <w:marRight w:val="0"/>
          <w:marTop w:val="0"/>
          <w:marBottom w:val="0"/>
          <w:divBdr>
            <w:top w:val="none" w:sz="0" w:space="0" w:color="auto"/>
            <w:left w:val="none" w:sz="0" w:space="0" w:color="auto"/>
            <w:bottom w:val="none" w:sz="0" w:space="0" w:color="auto"/>
            <w:right w:val="none" w:sz="0" w:space="0" w:color="auto"/>
          </w:divBdr>
        </w:div>
        <w:div w:id="1695881986">
          <w:marLeft w:val="0"/>
          <w:marRight w:val="0"/>
          <w:marTop w:val="0"/>
          <w:marBottom w:val="0"/>
          <w:divBdr>
            <w:top w:val="none" w:sz="0" w:space="0" w:color="auto"/>
            <w:left w:val="none" w:sz="0" w:space="0" w:color="auto"/>
            <w:bottom w:val="none" w:sz="0" w:space="0" w:color="auto"/>
            <w:right w:val="none" w:sz="0" w:space="0" w:color="auto"/>
          </w:divBdr>
        </w:div>
        <w:div w:id="1737707728">
          <w:marLeft w:val="0"/>
          <w:marRight w:val="0"/>
          <w:marTop w:val="0"/>
          <w:marBottom w:val="0"/>
          <w:divBdr>
            <w:top w:val="none" w:sz="0" w:space="0" w:color="auto"/>
            <w:left w:val="none" w:sz="0" w:space="0" w:color="auto"/>
            <w:bottom w:val="none" w:sz="0" w:space="0" w:color="auto"/>
            <w:right w:val="none" w:sz="0" w:space="0" w:color="auto"/>
          </w:divBdr>
        </w:div>
        <w:div w:id="1764105259">
          <w:marLeft w:val="0"/>
          <w:marRight w:val="0"/>
          <w:marTop w:val="0"/>
          <w:marBottom w:val="0"/>
          <w:divBdr>
            <w:top w:val="none" w:sz="0" w:space="0" w:color="auto"/>
            <w:left w:val="none" w:sz="0" w:space="0" w:color="auto"/>
            <w:bottom w:val="none" w:sz="0" w:space="0" w:color="auto"/>
            <w:right w:val="none" w:sz="0" w:space="0" w:color="auto"/>
          </w:divBdr>
        </w:div>
      </w:divsChild>
    </w:div>
    <w:div w:id="1852985126">
      <w:bodyDiv w:val="1"/>
      <w:marLeft w:val="0"/>
      <w:marRight w:val="0"/>
      <w:marTop w:val="0"/>
      <w:marBottom w:val="0"/>
      <w:divBdr>
        <w:top w:val="none" w:sz="0" w:space="0" w:color="auto"/>
        <w:left w:val="none" w:sz="0" w:space="0" w:color="auto"/>
        <w:bottom w:val="none" w:sz="0" w:space="0" w:color="auto"/>
        <w:right w:val="none" w:sz="0" w:space="0" w:color="auto"/>
      </w:divBdr>
      <w:divsChild>
        <w:div w:id="103120009">
          <w:marLeft w:val="0"/>
          <w:marRight w:val="0"/>
          <w:marTop w:val="0"/>
          <w:marBottom w:val="0"/>
          <w:divBdr>
            <w:top w:val="none" w:sz="0" w:space="0" w:color="auto"/>
            <w:left w:val="none" w:sz="0" w:space="0" w:color="auto"/>
            <w:bottom w:val="none" w:sz="0" w:space="0" w:color="auto"/>
            <w:right w:val="none" w:sz="0" w:space="0" w:color="auto"/>
          </w:divBdr>
        </w:div>
        <w:div w:id="183255701">
          <w:marLeft w:val="0"/>
          <w:marRight w:val="0"/>
          <w:marTop w:val="0"/>
          <w:marBottom w:val="0"/>
          <w:divBdr>
            <w:top w:val="none" w:sz="0" w:space="0" w:color="auto"/>
            <w:left w:val="none" w:sz="0" w:space="0" w:color="auto"/>
            <w:bottom w:val="none" w:sz="0" w:space="0" w:color="auto"/>
            <w:right w:val="none" w:sz="0" w:space="0" w:color="auto"/>
          </w:divBdr>
        </w:div>
        <w:div w:id="212696240">
          <w:marLeft w:val="0"/>
          <w:marRight w:val="0"/>
          <w:marTop w:val="0"/>
          <w:marBottom w:val="0"/>
          <w:divBdr>
            <w:top w:val="none" w:sz="0" w:space="0" w:color="auto"/>
            <w:left w:val="none" w:sz="0" w:space="0" w:color="auto"/>
            <w:bottom w:val="none" w:sz="0" w:space="0" w:color="auto"/>
            <w:right w:val="none" w:sz="0" w:space="0" w:color="auto"/>
          </w:divBdr>
        </w:div>
        <w:div w:id="561138558">
          <w:marLeft w:val="0"/>
          <w:marRight w:val="0"/>
          <w:marTop w:val="0"/>
          <w:marBottom w:val="0"/>
          <w:divBdr>
            <w:top w:val="none" w:sz="0" w:space="0" w:color="auto"/>
            <w:left w:val="none" w:sz="0" w:space="0" w:color="auto"/>
            <w:bottom w:val="none" w:sz="0" w:space="0" w:color="auto"/>
            <w:right w:val="none" w:sz="0" w:space="0" w:color="auto"/>
          </w:divBdr>
        </w:div>
        <w:div w:id="653919070">
          <w:marLeft w:val="0"/>
          <w:marRight w:val="0"/>
          <w:marTop w:val="0"/>
          <w:marBottom w:val="0"/>
          <w:divBdr>
            <w:top w:val="none" w:sz="0" w:space="0" w:color="auto"/>
            <w:left w:val="none" w:sz="0" w:space="0" w:color="auto"/>
            <w:bottom w:val="none" w:sz="0" w:space="0" w:color="auto"/>
            <w:right w:val="none" w:sz="0" w:space="0" w:color="auto"/>
          </w:divBdr>
        </w:div>
        <w:div w:id="867917180">
          <w:marLeft w:val="0"/>
          <w:marRight w:val="0"/>
          <w:marTop w:val="0"/>
          <w:marBottom w:val="0"/>
          <w:divBdr>
            <w:top w:val="none" w:sz="0" w:space="0" w:color="auto"/>
            <w:left w:val="none" w:sz="0" w:space="0" w:color="auto"/>
            <w:bottom w:val="none" w:sz="0" w:space="0" w:color="auto"/>
            <w:right w:val="none" w:sz="0" w:space="0" w:color="auto"/>
          </w:divBdr>
        </w:div>
        <w:div w:id="881208412">
          <w:marLeft w:val="0"/>
          <w:marRight w:val="0"/>
          <w:marTop w:val="0"/>
          <w:marBottom w:val="0"/>
          <w:divBdr>
            <w:top w:val="none" w:sz="0" w:space="0" w:color="auto"/>
            <w:left w:val="none" w:sz="0" w:space="0" w:color="auto"/>
            <w:bottom w:val="none" w:sz="0" w:space="0" w:color="auto"/>
            <w:right w:val="none" w:sz="0" w:space="0" w:color="auto"/>
          </w:divBdr>
        </w:div>
        <w:div w:id="1579166109">
          <w:marLeft w:val="0"/>
          <w:marRight w:val="0"/>
          <w:marTop w:val="0"/>
          <w:marBottom w:val="0"/>
          <w:divBdr>
            <w:top w:val="none" w:sz="0" w:space="0" w:color="auto"/>
            <w:left w:val="none" w:sz="0" w:space="0" w:color="auto"/>
            <w:bottom w:val="none" w:sz="0" w:space="0" w:color="auto"/>
            <w:right w:val="none" w:sz="0" w:space="0" w:color="auto"/>
          </w:divBdr>
        </w:div>
        <w:div w:id="1597207798">
          <w:marLeft w:val="0"/>
          <w:marRight w:val="0"/>
          <w:marTop w:val="0"/>
          <w:marBottom w:val="0"/>
          <w:divBdr>
            <w:top w:val="none" w:sz="0" w:space="0" w:color="auto"/>
            <w:left w:val="none" w:sz="0" w:space="0" w:color="auto"/>
            <w:bottom w:val="none" w:sz="0" w:space="0" w:color="auto"/>
            <w:right w:val="none" w:sz="0" w:space="0" w:color="auto"/>
          </w:divBdr>
        </w:div>
        <w:div w:id="2015958462">
          <w:marLeft w:val="0"/>
          <w:marRight w:val="0"/>
          <w:marTop w:val="0"/>
          <w:marBottom w:val="0"/>
          <w:divBdr>
            <w:top w:val="none" w:sz="0" w:space="0" w:color="auto"/>
            <w:left w:val="none" w:sz="0" w:space="0" w:color="auto"/>
            <w:bottom w:val="none" w:sz="0" w:space="0" w:color="auto"/>
            <w:right w:val="none" w:sz="0" w:space="0" w:color="auto"/>
          </w:divBdr>
        </w:div>
      </w:divsChild>
    </w:div>
    <w:div w:id="19711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599937-1994-46d0-8e87-2561c4f0cdd3" xsi:nil="true"/>
    <lcf76f155ced4ddcb4097134ff3c332f xmlns="e9e87847-0eba-46b9-ac22-2df1941bf3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6B78D5CB1D94B83263FB3356F5A4B" ma:contentTypeVersion="18" ma:contentTypeDescription="Crée un document." ma:contentTypeScope="" ma:versionID="bcd71d14f3b62ac6e36f887eb4c72a7a">
  <xsd:schema xmlns:xsd="http://www.w3.org/2001/XMLSchema" xmlns:xs="http://www.w3.org/2001/XMLSchema" xmlns:p="http://schemas.microsoft.com/office/2006/metadata/properties" xmlns:ns2="e9e87847-0eba-46b9-ac22-2df1941bf354" xmlns:ns3="9c599937-1994-46d0-8e87-2561c4f0cdd3" targetNamespace="http://schemas.microsoft.com/office/2006/metadata/properties" ma:root="true" ma:fieldsID="e4e1a243287e2a195b375c92f1ffc31a" ns2:_="" ns3:_="">
    <xsd:import namespace="e9e87847-0eba-46b9-ac22-2df1941bf354"/>
    <xsd:import namespace="9c599937-1994-46d0-8e87-2561c4f0c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87847-0eba-46b9-ac22-2df1941bf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99937-1994-46d0-8e87-2561c4f0cd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9b3df1e-af6f-414d-91fb-ff5c3bb34b00}" ma:internalName="TaxCatchAll" ma:showField="CatchAllData" ma:web="9c599937-1994-46d0-8e87-2561c4f0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F0EAB-2678-4E23-8DB5-AD7B90C892D7}">
  <ds:schemaRefs>
    <ds:schemaRef ds:uri="http://schemas.microsoft.com/office/2006/metadata/properties"/>
    <ds:schemaRef ds:uri="http://schemas.microsoft.com/office/infopath/2007/PartnerControls"/>
    <ds:schemaRef ds:uri="9c599937-1994-46d0-8e87-2561c4f0cdd3"/>
    <ds:schemaRef ds:uri="e9e87847-0eba-46b9-ac22-2df1941bf354"/>
  </ds:schemaRefs>
</ds:datastoreItem>
</file>

<file path=customXml/itemProps2.xml><?xml version="1.0" encoding="utf-8"?>
<ds:datastoreItem xmlns:ds="http://schemas.openxmlformats.org/officeDocument/2006/customXml" ds:itemID="{135B8A80-40B2-4A72-875A-4A961C12490E}">
  <ds:schemaRefs>
    <ds:schemaRef ds:uri="http://schemas.microsoft.com/sharepoint/v3/contenttype/forms"/>
  </ds:schemaRefs>
</ds:datastoreItem>
</file>

<file path=customXml/itemProps3.xml><?xml version="1.0" encoding="utf-8"?>
<ds:datastoreItem xmlns:ds="http://schemas.openxmlformats.org/officeDocument/2006/customXml" ds:itemID="{C041B478-53E0-4C8D-B104-585F77FF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87847-0eba-46b9-ac22-2df1941bf354"/>
    <ds:schemaRef ds:uri="9c599937-1994-46d0-8e87-2561c4f0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62</TotalTime>
  <Pages>1</Pages>
  <Words>236</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THEVENIN,Antoine</dc:creator>
  <cp:keywords/>
  <dc:description/>
  <cp:lastModifiedBy>Mateusz Mazur</cp:lastModifiedBy>
  <cp:revision>31</cp:revision>
  <dcterms:created xsi:type="dcterms:W3CDTF">2024-04-08T14:35:00Z</dcterms:created>
  <dcterms:modified xsi:type="dcterms:W3CDTF">2024-05-24T13:34:00Z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0x010100993883C3471BBA44AC4D465EF49E1578</vt:lpwstr>
  </property>
  <property fmtid="{D5CDD505-2E9C-101B-9397-08002B2CF9AE}" pid="3" name="MediaServiceImageTags">
    <vt:lpwstr/>
  </property>
</Properties>
</file>